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1210A7BE"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6C448D">
        <w:rPr>
          <w:rFonts w:ascii="Times New Roman" w:hAnsi="Times New Roman" w:cs="Times New Roman"/>
          <w:b/>
          <w:szCs w:val="24"/>
        </w:rPr>
        <w:t>September 10</w:t>
      </w:r>
      <w:r w:rsidR="003B31A2">
        <w:rPr>
          <w:rFonts w:ascii="Times New Roman" w:hAnsi="Times New Roman" w:cs="Times New Roman"/>
          <w:b/>
          <w:szCs w:val="24"/>
        </w:rPr>
        <w:t>, 2024</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37064096"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6C448D">
        <w:rPr>
          <w:rFonts w:ascii="Times New Roman" w:hAnsi="Times New Roman" w:cs="Times New Roman"/>
          <w:color w:val="auto"/>
          <w:szCs w:val="24"/>
        </w:rPr>
        <w:t>August 20</w:t>
      </w:r>
      <w:r w:rsidRPr="00A145FB">
        <w:rPr>
          <w:rFonts w:ascii="Times New Roman" w:hAnsi="Times New Roman" w:cs="Times New Roman"/>
          <w:color w:val="auto"/>
          <w:szCs w:val="24"/>
        </w:rPr>
        <w:t xml:space="preserve">, </w:t>
      </w:r>
      <w:proofErr w:type="gramStart"/>
      <w:r w:rsidRPr="00A145FB">
        <w:rPr>
          <w:rFonts w:ascii="Times New Roman" w:hAnsi="Times New Roman" w:cs="Times New Roman"/>
          <w:color w:val="auto"/>
          <w:szCs w:val="24"/>
        </w:rPr>
        <w:t>202</w:t>
      </w:r>
      <w:r w:rsidR="00A145FB">
        <w:rPr>
          <w:rFonts w:ascii="Times New Roman" w:hAnsi="Times New Roman" w:cs="Times New Roman"/>
          <w:color w:val="auto"/>
          <w:szCs w:val="24"/>
        </w:rPr>
        <w:t>4</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744C17D5" w14:textId="77777777" w:rsidR="00862388"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Special reports</w:t>
      </w:r>
    </w:p>
    <w:p w14:paraId="0B73BE8B" w14:textId="0D0A507C" w:rsidR="00974158" w:rsidRDefault="00862388" w:rsidP="00862388">
      <w:pPr>
        <w:pStyle w:val="ListParagraph"/>
        <w:numPr>
          <w:ilvl w:val="0"/>
          <w:numId w:val="6"/>
        </w:numPr>
        <w:spacing w:after="120" w:line="240" w:lineRule="auto"/>
        <w:ind w:right="9"/>
        <w:rPr>
          <w:rFonts w:ascii="Times New Roman" w:hAnsi="Times New Roman" w:cs="Times New Roman"/>
          <w:szCs w:val="24"/>
        </w:rPr>
      </w:pPr>
      <w:r>
        <w:rPr>
          <w:rFonts w:ascii="Times New Roman" w:hAnsi="Times New Roman" w:cs="Times New Roman"/>
          <w:szCs w:val="24"/>
        </w:rPr>
        <w:t>Aaron</w:t>
      </w:r>
      <w:r w:rsidR="0068048E">
        <w:rPr>
          <w:rFonts w:ascii="Times New Roman" w:hAnsi="Times New Roman" w:cs="Times New Roman"/>
          <w:szCs w:val="24"/>
        </w:rPr>
        <w:t xml:space="preserve"> Smith </w:t>
      </w:r>
      <w:r w:rsidR="00AA3F75">
        <w:rPr>
          <w:rFonts w:ascii="Times New Roman" w:hAnsi="Times New Roman" w:cs="Times New Roman"/>
          <w:szCs w:val="24"/>
        </w:rPr>
        <w:t>–</w:t>
      </w:r>
      <w:r w:rsidR="0068048E">
        <w:rPr>
          <w:rFonts w:ascii="Times New Roman" w:hAnsi="Times New Roman" w:cs="Times New Roman"/>
          <w:szCs w:val="24"/>
        </w:rPr>
        <w:t xml:space="preserve"> Enterprise</w:t>
      </w:r>
      <w:r w:rsidR="00AA3F75">
        <w:rPr>
          <w:rFonts w:ascii="Times New Roman" w:hAnsi="Times New Roman" w:cs="Times New Roman"/>
          <w:szCs w:val="24"/>
        </w:rPr>
        <w:t xml:space="preserve"> IT</w:t>
      </w:r>
      <w:r w:rsidR="00F81257">
        <w:rPr>
          <w:rFonts w:ascii="Times New Roman" w:hAnsi="Times New Roman" w:cs="Times New Roman"/>
          <w:szCs w:val="24"/>
        </w:rPr>
        <w:t xml:space="preserve">. Password </w:t>
      </w:r>
      <w:r w:rsidR="00B022E3">
        <w:rPr>
          <w:rFonts w:ascii="Times New Roman" w:hAnsi="Times New Roman" w:cs="Times New Roman"/>
          <w:szCs w:val="24"/>
        </w:rPr>
        <w:t>changes</w:t>
      </w:r>
    </w:p>
    <w:p w14:paraId="04F95D90" w14:textId="5E61FDE4" w:rsidR="00F7736F" w:rsidRPr="00862388" w:rsidRDefault="00B13D06" w:rsidP="00862388">
      <w:pPr>
        <w:pStyle w:val="ListParagraph"/>
        <w:numPr>
          <w:ilvl w:val="0"/>
          <w:numId w:val="6"/>
        </w:numPr>
        <w:spacing w:after="120" w:line="240" w:lineRule="auto"/>
        <w:ind w:right="9"/>
        <w:rPr>
          <w:rFonts w:ascii="Times New Roman" w:hAnsi="Times New Roman" w:cs="Times New Roman"/>
          <w:szCs w:val="24"/>
        </w:rPr>
      </w:pPr>
      <w:r>
        <w:rPr>
          <w:rFonts w:ascii="Times New Roman" w:hAnsi="Times New Roman" w:cs="Times New Roman"/>
          <w:szCs w:val="24"/>
        </w:rPr>
        <w:t>Rachel Shreffler</w:t>
      </w:r>
      <w:r w:rsidR="00974158">
        <w:rPr>
          <w:rFonts w:ascii="Times New Roman" w:hAnsi="Times New Roman" w:cs="Times New Roman"/>
          <w:szCs w:val="24"/>
        </w:rPr>
        <w:t xml:space="preserve"> </w:t>
      </w:r>
      <w:r w:rsidR="005E61D6">
        <w:rPr>
          <w:rFonts w:ascii="Times New Roman" w:hAnsi="Times New Roman" w:cs="Times New Roman"/>
          <w:szCs w:val="24"/>
        </w:rPr>
        <w:t>–</w:t>
      </w:r>
      <w:r w:rsidR="00974158">
        <w:rPr>
          <w:rFonts w:ascii="Times New Roman" w:hAnsi="Times New Roman" w:cs="Times New Roman"/>
          <w:szCs w:val="24"/>
        </w:rPr>
        <w:t xml:space="preserve"> HR</w:t>
      </w:r>
      <w:r w:rsidR="005E61D6">
        <w:rPr>
          <w:rFonts w:ascii="Times New Roman" w:hAnsi="Times New Roman" w:cs="Times New Roman"/>
          <w:szCs w:val="24"/>
        </w:rPr>
        <w:t xml:space="preserve"> - </w:t>
      </w:r>
      <w:proofErr w:type="spellStart"/>
      <w:r w:rsidR="005E61D6">
        <w:rPr>
          <w:rFonts w:ascii="Times New Roman" w:hAnsi="Times New Roman" w:cs="Times New Roman"/>
          <w:szCs w:val="24"/>
        </w:rPr>
        <w:t>Rezilient</w:t>
      </w:r>
      <w:proofErr w:type="spellEnd"/>
      <w:r w:rsidR="005E61D6">
        <w:rPr>
          <w:rFonts w:ascii="Times New Roman" w:hAnsi="Times New Roman" w:cs="Times New Roman"/>
          <w:szCs w:val="24"/>
        </w:rPr>
        <w:t xml:space="preserve"> </w:t>
      </w:r>
      <w:r w:rsidR="005968AA">
        <w:rPr>
          <w:rFonts w:ascii="Times New Roman" w:hAnsi="Times New Roman" w:cs="Times New Roman"/>
          <w:szCs w:val="24"/>
        </w:rPr>
        <w:t>Program</w:t>
      </w:r>
    </w:p>
    <w:p w14:paraId="1AC17601" w14:textId="3DC21543"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31732F3"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r w:rsidR="00240BBB">
        <w:rPr>
          <w:rFonts w:ascii="Times New Roman" w:hAnsi="Times New Roman" w:cs="Times New Roman"/>
          <w:szCs w:val="24"/>
        </w:rPr>
        <w:t xml:space="preserve"> – Chris Fransisco for Provost Mendez</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79071A7A"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F00B6A">
        <w:rPr>
          <w:rFonts w:ascii="Times New Roman" w:hAnsi="Times New Roman" w:cs="Times New Roman"/>
          <w:szCs w:val="24"/>
        </w:rPr>
        <w:t>Tom Royer</w:t>
      </w:r>
      <w:r w:rsidR="009D523E">
        <w:rPr>
          <w:rFonts w:ascii="Times New Roman" w:hAnsi="Times New Roman" w:cs="Times New Roman"/>
          <w:szCs w:val="24"/>
        </w:rPr>
        <w:t xml:space="preserve"> – No Report</w:t>
      </w:r>
    </w:p>
    <w:p w14:paraId="6A1B234D" w14:textId="5441A8AA"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0156FE">
        <w:rPr>
          <w:rFonts w:ascii="Times New Roman" w:hAnsi="Times New Roman" w:cs="Times New Roman"/>
          <w:szCs w:val="24"/>
        </w:rPr>
        <w:t xml:space="preserve"> Suni </w:t>
      </w:r>
      <w:proofErr w:type="spellStart"/>
      <w:r w:rsidR="000156FE">
        <w:rPr>
          <w:rFonts w:ascii="Times New Roman" w:hAnsi="Times New Roman" w:cs="Times New Roman"/>
          <w:szCs w:val="24"/>
        </w:rPr>
        <w:t>Hertt</w:t>
      </w:r>
      <w:proofErr w:type="spellEnd"/>
      <w:r w:rsidR="000156FE">
        <w:rPr>
          <w:rFonts w:ascii="Times New Roman" w:hAnsi="Times New Roman" w:cs="Times New Roman"/>
          <w:szCs w:val="24"/>
        </w:rPr>
        <w:t xml:space="preserve"> – No Report</w:t>
      </w:r>
    </w:p>
    <w:p w14:paraId="2E263231" w14:textId="2FED0B69"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r w:rsidR="005E41D9">
        <w:rPr>
          <w:rFonts w:ascii="Times New Roman" w:hAnsi="Times New Roman" w:cs="Times New Roman"/>
          <w:szCs w:val="24"/>
        </w:rPr>
        <w:t xml:space="preserve"> – No Report</w:t>
      </w:r>
    </w:p>
    <w:p w14:paraId="0A6046E3" w14:textId="44CE3B3B"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F00B6A">
        <w:rPr>
          <w:rFonts w:ascii="Times New Roman" w:hAnsi="Times New Roman" w:cs="Times New Roman"/>
          <w:szCs w:val="24"/>
        </w:rPr>
        <w:t>Sam Hi</w:t>
      </w:r>
      <w:r w:rsidR="00F04669">
        <w:rPr>
          <w:rFonts w:ascii="Times New Roman" w:hAnsi="Times New Roman" w:cs="Times New Roman"/>
          <w:szCs w:val="24"/>
        </w:rPr>
        <w:t>ltz</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780EBABD" w14:textId="77777777" w:rsidR="00AB1669" w:rsidRPr="00EF1480" w:rsidRDefault="00AB1669" w:rsidP="00AB1669">
      <w:pPr>
        <w:spacing w:before="100" w:beforeAutospacing="1" w:after="100" w:afterAutospacing="1" w:line="240" w:lineRule="auto"/>
        <w:ind w:firstLine="350"/>
        <w:rPr>
          <w:rFonts w:ascii="Times New Roman" w:eastAsia="Times New Roman" w:hAnsi="Times New Roman" w:cs="Times New Roman"/>
        </w:rPr>
      </w:pPr>
      <w:r w:rsidRPr="00EF1480">
        <w:rPr>
          <w:rFonts w:ascii="Times New Roman" w:eastAsia="Times New Roman" w:hAnsi="Times New Roman" w:cs="Times New Roman"/>
          <w:b/>
          <w:bCs/>
        </w:rPr>
        <w:t>GPSGA Welcome Reception</w:t>
      </w:r>
    </w:p>
    <w:p w14:paraId="681EEC34" w14:textId="77777777" w:rsidR="00AB1669" w:rsidRPr="00EF1480" w:rsidRDefault="00AB1669" w:rsidP="00AB1669">
      <w:pPr>
        <w:spacing w:before="100" w:beforeAutospacing="1" w:after="100" w:afterAutospacing="1" w:line="240" w:lineRule="auto"/>
        <w:ind w:left="720" w:firstLine="0"/>
        <w:rPr>
          <w:rFonts w:ascii="Times New Roman" w:eastAsia="Times New Roman" w:hAnsi="Times New Roman" w:cs="Times New Roman"/>
        </w:rPr>
      </w:pPr>
      <w:r w:rsidRPr="00EF1480">
        <w:rPr>
          <w:rFonts w:ascii="Times New Roman" w:eastAsia="Times New Roman" w:hAnsi="Times New Roman" w:cs="Times New Roman"/>
        </w:rPr>
        <w:t xml:space="preserve">The </w:t>
      </w:r>
      <w:r w:rsidRPr="00A95235">
        <w:rPr>
          <w:rFonts w:ascii="Times New Roman" w:eastAsia="Times New Roman" w:hAnsi="Times New Roman" w:cs="Times New Roman"/>
          <w:b/>
          <w:bCs/>
        </w:rPr>
        <w:t xml:space="preserve">Welcome Reception and Second General Assembly Meeting for Fall 2024 </w:t>
      </w:r>
      <w:r w:rsidRPr="00EF1480">
        <w:rPr>
          <w:rFonts w:ascii="Times New Roman" w:eastAsia="Times New Roman" w:hAnsi="Times New Roman" w:cs="Times New Roman"/>
        </w:rPr>
        <w:t xml:space="preserve">will be held on </w:t>
      </w:r>
      <w:r w:rsidRPr="0000307D">
        <w:rPr>
          <w:rFonts w:ascii="Times New Roman" w:eastAsia="Times New Roman" w:hAnsi="Times New Roman" w:cs="Times New Roman"/>
          <w:b/>
          <w:bCs/>
        </w:rPr>
        <w:t>Wednesday, September 25, at 5:30 PM</w:t>
      </w:r>
      <w:r w:rsidRPr="00EF1480">
        <w:rPr>
          <w:rFonts w:ascii="Times New Roman" w:eastAsia="Times New Roman" w:hAnsi="Times New Roman" w:cs="Times New Roman"/>
        </w:rPr>
        <w:t xml:space="preserve"> in the </w:t>
      </w:r>
      <w:r w:rsidRPr="0000307D">
        <w:rPr>
          <w:rFonts w:ascii="Times New Roman" w:eastAsia="Times New Roman" w:hAnsi="Times New Roman" w:cs="Times New Roman"/>
          <w:b/>
          <w:bCs/>
        </w:rPr>
        <w:t>Student Union Ballroom (SU 265).</w:t>
      </w:r>
      <w:r w:rsidRPr="00EF1480">
        <w:rPr>
          <w:rFonts w:ascii="Times New Roman" w:eastAsia="Times New Roman" w:hAnsi="Times New Roman" w:cs="Times New Roman"/>
        </w:rPr>
        <w:t xml:space="preserve"> Please join GPSGA for this engagement event dedicated to the graduate and professional student community. An online option will be available for Tulsa and OKC representatives/liaisons.</w:t>
      </w:r>
    </w:p>
    <w:p w14:paraId="0558775D" w14:textId="77777777" w:rsidR="00AB1669" w:rsidRPr="00EF1480" w:rsidRDefault="00AB1669" w:rsidP="00AB1669">
      <w:pPr>
        <w:spacing w:before="100" w:beforeAutospacing="1" w:after="100" w:afterAutospacing="1" w:line="240" w:lineRule="auto"/>
        <w:ind w:firstLine="350"/>
        <w:rPr>
          <w:rFonts w:ascii="Times New Roman" w:eastAsia="Times New Roman" w:hAnsi="Times New Roman" w:cs="Times New Roman"/>
        </w:rPr>
      </w:pPr>
      <w:r>
        <w:rPr>
          <w:rFonts w:ascii="Times New Roman" w:eastAsia="Times New Roman" w:hAnsi="Times New Roman" w:cs="Times New Roman"/>
          <w:b/>
          <w:bCs/>
        </w:rPr>
        <w:t xml:space="preserve">Updated </w:t>
      </w:r>
      <w:r w:rsidRPr="00EF1480">
        <w:rPr>
          <w:rFonts w:ascii="Times New Roman" w:eastAsia="Times New Roman" w:hAnsi="Times New Roman" w:cs="Times New Roman"/>
          <w:b/>
          <w:bCs/>
        </w:rPr>
        <w:t>GPSGA General Assembly Meeting Schedule – Fall 2024</w:t>
      </w:r>
    </w:p>
    <w:p w14:paraId="2DE7D08D" w14:textId="77777777" w:rsidR="00AB1669" w:rsidRPr="00EF1480" w:rsidRDefault="00AB1669" w:rsidP="00AB1669">
      <w:pPr>
        <w:numPr>
          <w:ilvl w:val="0"/>
          <w:numId w:val="7"/>
        </w:numPr>
        <w:spacing w:before="100" w:beforeAutospacing="1" w:after="100" w:afterAutospacing="1" w:line="240" w:lineRule="auto"/>
        <w:ind w:right="0"/>
        <w:jc w:val="left"/>
        <w:rPr>
          <w:rFonts w:ascii="Times New Roman" w:eastAsia="Times New Roman" w:hAnsi="Times New Roman" w:cs="Times New Roman"/>
        </w:rPr>
      </w:pPr>
      <w:r w:rsidRPr="00EF1480">
        <w:rPr>
          <w:rFonts w:ascii="Times New Roman" w:eastAsia="Times New Roman" w:hAnsi="Times New Roman" w:cs="Times New Roman"/>
          <w:b/>
          <w:bCs/>
        </w:rPr>
        <w:t>First General Assembly:</w:t>
      </w:r>
      <w:r w:rsidRPr="00EF1480">
        <w:rPr>
          <w:rFonts w:ascii="Times New Roman" w:eastAsia="Times New Roman" w:hAnsi="Times New Roman" w:cs="Times New Roman"/>
        </w:rPr>
        <w:t xml:space="preserve"> Wednesday, August 28, 202</w:t>
      </w:r>
      <w:r>
        <w:rPr>
          <w:rFonts w:ascii="Times New Roman" w:eastAsia="Times New Roman" w:hAnsi="Times New Roman" w:cs="Times New Roman"/>
        </w:rPr>
        <w:t>4</w:t>
      </w:r>
      <w:r w:rsidRPr="00EF1480">
        <w:rPr>
          <w:rFonts w:ascii="Times New Roman" w:eastAsia="Times New Roman" w:hAnsi="Times New Roman" w:cs="Times New Roman"/>
        </w:rPr>
        <w:t>, SSH 035</w:t>
      </w:r>
    </w:p>
    <w:p w14:paraId="313879AE" w14:textId="77777777" w:rsidR="00AB1669" w:rsidRPr="00EF1480" w:rsidRDefault="00AB1669" w:rsidP="00AB1669">
      <w:pPr>
        <w:numPr>
          <w:ilvl w:val="0"/>
          <w:numId w:val="7"/>
        </w:numPr>
        <w:spacing w:before="100" w:beforeAutospacing="1" w:after="100" w:afterAutospacing="1" w:line="240" w:lineRule="auto"/>
        <w:ind w:right="0"/>
        <w:jc w:val="left"/>
        <w:rPr>
          <w:rFonts w:ascii="Times New Roman" w:eastAsia="Times New Roman" w:hAnsi="Times New Roman" w:cs="Times New Roman"/>
        </w:rPr>
      </w:pPr>
      <w:r w:rsidRPr="00EF1480">
        <w:rPr>
          <w:rFonts w:ascii="Times New Roman" w:eastAsia="Times New Roman" w:hAnsi="Times New Roman" w:cs="Times New Roman"/>
          <w:b/>
          <w:bCs/>
        </w:rPr>
        <w:t>Second General Assembly and Fall Welcome Reception:</w:t>
      </w:r>
      <w:r w:rsidRPr="00EF1480">
        <w:rPr>
          <w:rFonts w:ascii="Times New Roman" w:eastAsia="Times New Roman" w:hAnsi="Times New Roman" w:cs="Times New Roman"/>
        </w:rPr>
        <w:t xml:space="preserve"> Wednesday, September 25, 2024, SU Ballroom 265</w:t>
      </w:r>
    </w:p>
    <w:p w14:paraId="5EA0D47D" w14:textId="77777777" w:rsidR="00AB1669" w:rsidRPr="00EF1480" w:rsidRDefault="00AB1669" w:rsidP="00AB1669">
      <w:pPr>
        <w:numPr>
          <w:ilvl w:val="0"/>
          <w:numId w:val="7"/>
        </w:numPr>
        <w:spacing w:before="100" w:beforeAutospacing="1" w:after="100" w:afterAutospacing="1" w:line="240" w:lineRule="auto"/>
        <w:ind w:right="0"/>
        <w:jc w:val="left"/>
        <w:rPr>
          <w:rFonts w:ascii="Times New Roman" w:eastAsia="Times New Roman" w:hAnsi="Times New Roman" w:cs="Times New Roman"/>
        </w:rPr>
      </w:pPr>
      <w:r w:rsidRPr="00EF1480">
        <w:rPr>
          <w:rFonts w:ascii="Times New Roman" w:eastAsia="Times New Roman" w:hAnsi="Times New Roman" w:cs="Times New Roman"/>
          <w:b/>
          <w:bCs/>
        </w:rPr>
        <w:t>Third General Assembly:</w:t>
      </w:r>
      <w:r w:rsidRPr="00EF1480">
        <w:rPr>
          <w:rFonts w:ascii="Times New Roman" w:eastAsia="Times New Roman" w:hAnsi="Times New Roman" w:cs="Times New Roman"/>
        </w:rPr>
        <w:t xml:space="preserve"> Wednesday, October </w:t>
      </w:r>
      <w:r>
        <w:rPr>
          <w:rFonts w:ascii="Times New Roman" w:eastAsia="Times New Roman" w:hAnsi="Times New Roman" w:cs="Times New Roman"/>
        </w:rPr>
        <w:t>23</w:t>
      </w:r>
      <w:r w:rsidRPr="00EF1480">
        <w:rPr>
          <w:rFonts w:ascii="Times New Roman" w:eastAsia="Times New Roman" w:hAnsi="Times New Roman" w:cs="Times New Roman"/>
        </w:rPr>
        <w:t>, 202</w:t>
      </w:r>
      <w:r>
        <w:rPr>
          <w:rFonts w:ascii="Times New Roman" w:eastAsia="Times New Roman" w:hAnsi="Times New Roman" w:cs="Times New Roman"/>
        </w:rPr>
        <w:t>4</w:t>
      </w:r>
      <w:r w:rsidRPr="00EF1480">
        <w:rPr>
          <w:rFonts w:ascii="Times New Roman" w:eastAsia="Times New Roman" w:hAnsi="Times New Roman" w:cs="Times New Roman"/>
        </w:rPr>
        <w:t>, SSH 035</w:t>
      </w:r>
    </w:p>
    <w:p w14:paraId="5B0495CD" w14:textId="77777777" w:rsidR="00AB1669" w:rsidRPr="00EF1480" w:rsidRDefault="00AB1669" w:rsidP="00AB1669">
      <w:pPr>
        <w:numPr>
          <w:ilvl w:val="0"/>
          <w:numId w:val="7"/>
        </w:numPr>
        <w:spacing w:before="100" w:beforeAutospacing="1" w:after="100" w:afterAutospacing="1" w:line="240" w:lineRule="auto"/>
        <w:ind w:right="0"/>
        <w:jc w:val="left"/>
        <w:rPr>
          <w:rFonts w:ascii="Times New Roman" w:eastAsia="Times New Roman" w:hAnsi="Times New Roman" w:cs="Times New Roman"/>
        </w:rPr>
      </w:pPr>
      <w:r w:rsidRPr="00EF1480">
        <w:rPr>
          <w:rFonts w:ascii="Times New Roman" w:eastAsia="Times New Roman" w:hAnsi="Times New Roman" w:cs="Times New Roman"/>
          <w:b/>
          <w:bCs/>
        </w:rPr>
        <w:t>Fourth General Assembly:</w:t>
      </w:r>
      <w:r w:rsidRPr="00EF1480">
        <w:rPr>
          <w:rFonts w:ascii="Times New Roman" w:eastAsia="Times New Roman" w:hAnsi="Times New Roman" w:cs="Times New Roman"/>
        </w:rPr>
        <w:t xml:space="preserve"> Wednesday, November 2</w:t>
      </w:r>
      <w:r>
        <w:rPr>
          <w:rFonts w:ascii="Times New Roman" w:eastAsia="Times New Roman" w:hAnsi="Times New Roman" w:cs="Times New Roman"/>
        </w:rPr>
        <w:t>0</w:t>
      </w:r>
      <w:r w:rsidRPr="00EF1480">
        <w:rPr>
          <w:rFonts w:ascii="Times New Roman" w:eastAsia="Times New Roman" w:hAnsi="Times New Roman" w:cs="Times New Roman"/>
        </w:rPr>
        <w:t>, 202</w:t>
      </w:r>
      <w:r>
        <w:rPr>
          <w:rFonts w:ascii="Times New Roman" w:eastAsia="Times New Roman" w:hAnsi="Times New Roman" w:cs="Times New Roman"/>
        </w:rPr>
        <w:t>4</w:t>
      </w:r>
      <w:r w:rsidRPr="00EF1480">
        <w:rPr>
          <w:rFonts w:ascii="Times New Roman" w:eastAsia="Times New Roman" w:hAnsi="Times New Roman" w:cs="Times New Roman"/>
        </w:rPr>
        <w:t>, SSH 035</w:t>
      </w:r>
    </w:p>
    <w:p w14:paraId="59F3C3DF" w14:textId="77777777" w:rsidR="00AB1669" w:rsidRPr="00EF1480" w:rsidRDefault="00AB1669" w:rsidP="00AB1669">
      <w:pPr>
        <w:spacing w:before="100" w:beforeAutospacing="1" w:after="100" w:afterAutospacing="1" w:line="240" w:lineRule="auto"/>
        <w:ind w:firstLine="350"/>
        <w:rPr>
          <w:rFonts w:ascii="Times New Roman" w:eastAsia="Times New Roman" w:hAnsi="Times New Roman" w:cs="Times New Roman"/>
        </w:rPr>
      </w:pPr>
      <w:r w:rsidRPr="00EF1480">
        <w:rPr>
          <w:rFonts w:ascii="Times New Roman" w:eastAsia="Times New Roman" w:hAnsi="Times New Roman" w:cs="Times New Roman"/>
          <w:b/>
          <w:bCs/>
        </w:rPr>
        <w:lastRenderedPageBreak/>
        <w:t>GPSGA Assistance/Grant/Fund Information</w:t>
      </w:r>
    </w:p>
    <w:p w14:paraId="77AE1926" w14:textId="77777777" w:rsidR="00AB1669" w:rsidRPr="00EF1480" w:rsidRDefault="00AB1669" w:rsidP="00AB1669">
      <w:pPr>
        <w:spacing w:before="100" w:beforeAutospacing="1" w:after="100" w:afterAutospacing="1" w:line="240" w:lineRule="auto"/>
        <w:ind w:left="720" w:firstLine="0"/>
        <w:rPr>
          <w:rFonts w:ascii="Times New Roman" w:eastAsia="Times New Roman" w:hAnsi="Times New Roman" w:cs="Times New Roman"/>
        </w:rPr>
      </w:pPr>
      <w:r w:rsidRPr="00EF1480">
        <w:rPr>
          <w:rFonts w:ascii="Times New Roman" w:eastAsia="Times New Roman" w:hAnsi="Times New Roman" w:cs="Times New Roman"/>
        </w:rPr>
        <w:t xml:space="preserve">The </w:t>
      </w:r>
      <w:r w:rsidRPr="00846086">
        <w:rPr>
          <w:rFonts w:ascii="Times New Roman" w:eastAsia="Times New Roman" w:hAnsi="Times New Roman" w:cs="Times New Roman"/>
          <w:b/>
          <w:bCs/>
        </w:rPr>
        <w:t>Fall</w:t>
      </w:r>
      <w:r>
        <w:rPr>
          <w:rFonts w:ascii="Times New Roman" w:eastAsia="Times New Roman" w:hAnsi="Times New Roman" w:cs="Times New Roman"/>
        </w:rPr>
        <w:t xml:space="preserve"> </w:t>
      </w:r>
      <w:r w:rsidRPr="00846086">
        <w:rPr>
          <w:rFonts w:ascii="Times New Roman" w:eastAsia="Times New Roman" w:hAnsi="Times New Roman" w:cs="Times New Roman"/>
          <w:b/>
          <w:bCs/>
        </w:rPr>
        <w:t>2024</w:t>
      </w:r>
      <w:r>
        <w:rPr>
          <w:rFonts w:ascii="Times New Roman" w:eastAsia="Times New Roman" w:hAnsi="Times New Roman" w:cs="Times New Roman"/>
        </w:rPr>
        <w:t xml:space="preserve"> </w:t>
      </w:r>
      <w:r w:rsidRPr="0043497B">
        <w:rPr>
          <w:rFonts w:ascii="Times New Roman" w:eastAsia="Times New Roman" w:hAnsi="Times New Roman" w:cs="Times New Roman"/>
          <w:b/>
          <w:bCs/>
        </w:rPr>
        <w:t>GPSGA Travel Assistance</w:t>
      </w:r>
      <w:r w:rsidRPr="00EF1480">
        <w:rPr>
          <w:rFonts w:ascii="Times New Roman" w:eastAsia="Times New Roman" w:hAnsi="Times New Roman" w:cs="Times New Roman"/>
        </w:rPr>
        <w:t xml:space="preserve"> application</w:t>
      </w:r>
      <w:r>
        <w:rPr>
          <w:rFonts w:ascii="Times New Roman" w:eastAsia="Times New Roman" w:hAnsi="Times New Roman" w:cs="Times New Roman"/>
        </w:rPr>
        <w:t xml:space="preserve"> </w:t>
      </w:r>
      <w:r w:rsidRPr="00EF1480">
        <w:rPr>
          <w:rFonts w:ascii="Times New Roman" w:eastAsia="Times New Roman" w:hAnsi="Times New Roman" w:cs="Times New Roman"/>
        </w:rPr>
        <w:t xml:space="preserve">will open after the first general assembly meeting on </w:t>
      </w:r>
      <w:r w:rsidRPr="00B102FC">
        <w:rPr>
          <w:rFonts w:ascii="Times New Roman" w:eastAsia="Times New Roman" w:hAnsi="Times New Roman" w:cs="Times New Roman"/>
          <w:b/>
          <w:bCs/>
        </w:rPr>
        <w:t>Wednesday,</w:t>
      </w:r>
      <w:r>
        <w:rPr>
          <w:rFonts w:ascii="Times New Roman" w:eastAsia="Times New Roman" w:hAnsi="Times New Roman" w:cs="Times New Roman"/>
        </w:rPr>
        <w:t xml:space="preserve"> </w:t>
      </w:r>
      <w:r w:rsidRPr="0043497B">
        <w:rPr>
          <w:rFonts w:ascii="Times New Roman" w:eastAsia="Times New Roman" w:hAnsi="Times New Roman" w:cs="Times New Roman"/>
          <w:b/>
          <w:bCs/>
        </w:rPr>
        <w:t>August 28</w:t>
      </w:r>
      <w:r w:rsidRPr="00EF1480">
        <w:rPr>
          <w:rFonts w:ascii="Times New Roman" w:eastAsia="Times New Roman" w:hAnsi="Times New Roman" w:cs="Times New Roman"/>
        </w:rPr>
        <w:t xml:space="preserve">. Application assignments will be available on the GPSGA Canvas page. </w:t>
      </w:r>
      <w:r>
        <w:rPr>
          <w:rFonts w:ascii="Times New Roman" w:eastAsia="Times New Roman" w:hAnsi="Times New Roman" w:cs="Times New Roman"/>
        </w:rPr>
        <w:t xml:space="preserve">Please carefully review the </w:t>
      </w:r>
      <w:hyperlink r:id="rId8" w:history="1">
        <w:r w:rsidRPr="003856EE">
          <w:rPr>
            <w:rStyle w:val="Hyperlink"/>
            <w:rFonts w:ascii="Times New Roman" w:eastAsia="Times New Roman" w:hAnsi="Times New Roman" w:cs="Times New Roman"/>
          </w:rPr>
          <w:t>GPSGA Travel Assistance Information Page</w:t>
        </w:r>
      </w:hyperlink>
      <w:r>
        <w:rPr>
          <w:rFonts w:ascii="Times New Roman" w:eastAsia="Times New Roman" w:hAnsi="Times New Roman" w:cs="Times New Roman"/>
        </w:rPr>
        <w:t xml:space="preserve"> before applying. </w:t>
      </w:r>
      <w:r w:rsidRPr="00EF1480">
        <w:rPr>
          <w:rFonts w:ascii="Times New Roman" w:eastAsia="Times New Roman" w:hAnsi="Times New Roman" w:cs="Times New Roman"/>
        </w:rPr>
        <w:t>The Finance Committee will review all applications at the end of the semester, as previously conducted, and applicants will be notified via email of approval decisions after all applications have been collected and evaluated.</w:t>
      </w:r>
      <w:r>
        <w:rPr>
          <w:rFonts w:ascii="Times New Roman" w:eastAsia="Times New Roman" w:hAnsi="Times New Roman" w:cs="Times New Roman"/>
        </w:rPr>
        <w:t xml:space="preserve"> </w:t>
      </w:r>
    </w:p>
    <w:p w14:paraId="6D07D085" w14:textId="77777777" w:rsidR="00AB1669" w:rsidRPr="00EF1480" w:rsidRDefault="00AB1669" w:rsidP="00AB1669">
      <w:pPr>
        <w:spacing w:before="100" w:beforeAutospacing="1" w:after="100" w:afterAutospacing="1" w:line="240" w:lineRule="auto"/>
        <w:ind w:left="720" w:firstLine="0"/>
        <w:rPr>
          <w:rFonts w:ascii="Times New Roman" w:eastAsia="Times New Roman" w:hAnsi="Times New Roman" w:cs="Times New Roman"/>
        </w:rPr>
      </w:pPr>
      <w:r w:rsidRPr="00EF1480">
        <w:rPr>
          <w:rFonts w:ascii="Times New Roman" w:eastAsia="Times New Roman" w:hAnsi="Times New Roman" w:cs="Times New Roman"/>
        </w:rPr>
        <w:t xml:space="preserve">The </w:t>
      </w:r>
      <w:r w:rsidRPr="0043497B">
        <w:rPr>
          <w:rFonts w:ascii="Times New Roman" w:eastAsia="Times New Roman" w:hAnsi="Times New Roman" w:cs="Times New Roman"/>
          <w:b/>
          <w:bCs/>
        </w:rPr>
        <w:t>Fall 2024 GPSGA Co-Sponsorship</w:t>
      </w:r>
      <w:r w:rsidRPr="00B102FC">
        <w:rPr>
          <w:rFonts w:ascii="Times New Roman" w:eastAsia="Times New Roman" w:hAnsi="Times New Roman" w:cs="Times New Roman"/>
          <w:b/>
          <w:bCs/>
        </w:rPr>
        <w:t xml:space="preserve"> Fund</w:t>
      </w:r>
      <w:r w:rsidRPr="00EF1480">
        <w:rPr>
          <w:rFonts w:ascii="Times New Roman" w:eastAsia="Times New Roman" w:hAnsi="Times New Roman" w:cs="Times New Roman"/>
        </w:rPr>
        <w:t xml:space="preserve"> application is open until </w:t>
      </w:r>
      <w:r w:rsidRPr="00087F71">
        <w:rPr>
          <w:rFonts w:ascii="Times New Roman" w:eastAsia="Times New Roman" w:hAnsi="Times New Roman" w:cs="Times New Roman"/>
          <w:b/>
          <w:bCs/>
        </w:rPr>
        <w:t>Monday</w:t>
      </w:r>
      <w:r>
        <w:rPr>
          <w:rFonts w:ascii="Times New Roman" w:eastAsia="Times New Roman" w:hAnsi="Times New Roman" w:cs="Times New Roman"/>
        </w:rPr>
        <w:t xml:space="preserve">, </w:t>
      </w:r>
      <w:r w:rsidRPr="0043497B">
        <w:rPr>
          <w:rFonts w:ascii="Times New Roman" w:eastAsia="Times New Roman" w:hAnsi="Times New Roman" w:cs="Times New Roman"/>
          <w:b/>
          <w:bCs/>
        </w:rPr>
        <w:t>September 30, 2024</w:t>
      </w:r>
      <w:r w:rsidRPr="00EF1480">
        <w:rPr>
          <w:rFonts w:ascii="Times New Roman" w:eastAsia="Times New Roman" w:hAnsi="Times New Roman" w:cs="Times New Roman"/>
        </w:rPr>
        <w:t>. Please carefully review the</w:t>
      </w:r>
      <w:r>
        <w:rPr>
          <w:rFonts w:ascii="Times New Roman" w:eastAsia="Times New Roman" w:hAnsi="Times New Roman" w:cs="Times New Roman"/>
        </w:rPr>
        <w:t xml:space="preserve"> </w:t>
      </w:r>
      <w:hyperlink r:id="rId9" w:history="1">
        <w:r w:rsidRPr="003856EE">
          <w:rPr>
            <w:rStyle w:val="Hyperlink"/>
            <w:rFonts w:ascii="Times New Roman" w:eastAsia="Times New Roman" w:hAnsi="Times New Roman" w:cs="Times New Roman"/>
          </w:rPr>
          <w:t>GPSGA Co-Sponsorship Fund Information Page</w:t>
        </w:r>
      </w:hyperlink>
      <w:r w:rsidRPr="00EF1480">
        <w:rPr>
          <w:rFonts w:ascii="Times New Roman" w:eastAsia="Times New Roman" w:hAnsi="Times New Roman" w:cs="Times New Roman"/>
        </w:rPr>
        <w:t xml:space="preserve"> before applying.</w:t>
      </w:r>
    </w:p>
    <w:p w14:paraId="5FD7791F" w14:textId="77777777" w:rsidR="00AB1669" w:rsidRPr="00EF1480" w:rsidRDefault="00AB1669" w:rsidP="00AB1669">
      <w:pPr>
        <w:spacing w:before="100" w:beforeAutospacing="1" w:after="100" w:afterAutospacing="1" w:line="240" w:lineRule="auto"/>
        <w:ind w:firstLine="350"/>
        <w:rPr>
          <w:rFonts w:ascii="Times New Roman" w:eastAsia="Times New Roman" w:hAnsi="Times New Roman" w:cs="Times New Roman"/>
        </w:rPr>
      </w:pPr>
      <w:r w:rsidRPr="00EF1480">
        <w:rPr>
          <w:rFonts w:ascii="Times New Roman" w:eastAsia="Times New Roman" w:hAnsi="Times New Roman" w:cs="Times New Roman"/>
          <w:b/>
          <w:bCs/>
        </w:rPr>
        <w:t>GPSGA Membership Application - Fall 2024</w:t>
      </w:r>
    </w:p>
    <w:p w14:paraId="5DB53B51" w14:textId="25E89CFB" w:rsidR="00400BB9" w:rsidRPr="00AB1669" w:rsidRDefault="00AB1669" w:rsidP="00AB1669">
      <w:pPr>
        <w:spacing w:before="100" w:beforeAutospacing="1" w:after="100" w:afterAutospacing="1" w:line="240" w:lineRule="auto"/>
        <w:ind w:left="720" w:firstLine="0"/>
        <w:rPr>
          <w:rFonts w:ascii="Times New Roman" w:eastAsia="Times New Roman" w:hAnsi="Times New Roman" w:cs="Times New Roman"/>
        </w:rPr>
      </w:pPr>
      <w:r w:rsidRPr="00EF1480">
        <w:rPr>
          <w:rFonts w:ascii="Times New Roman" w:eastAsia="Times New Roman" w:hAnsi="Times New Roman" w:cs="Times New Roman"/>
        </w:rPr>
        <w:t>All representatives and liaisons, both continuing and new, from various graduate and professional student organizations and departments must complete the membership application form. This form will be available for download via Canvas at the first general assembly and needs to be submitted through the designated Microsoft Form Submission Portal</w:t>
      </w:r>
      <w:r>
        <w:rPr>
          <w:rFonts w:ascii="Times New Roman" w:eastAsia="Times New Roman" w:hAnsi="Times New Roman" w:cs="Times New Roman"/>
        </w:rPr>
        <w:t xml:space="preserve"> by </w:t>
      </w:r>
      <w:r w:rsidRPr="00DB3B63">
        <w:rPr>
          <w:rFonts w:ascii="Times New Roman" w:eastAsia="Times New Roman" w:hAnsi="Times New Roman" w:cs="Times New Roman"/>
          <w:b/>
          <w:bCs/>
        </w:rPr>
        <w:t>Monday</w:t>
      </w:r>
      <w:r>
        <w:rPr>
          <w:rFonts w:ascii="Times New Roman" w:eastAsia="Times New Roman" w:hAnsi="Times New Roman" w:cs="Times New Roman"/>
        </w:rPr>
        <w:t xml:space="preserve">, </w:t>
      </w:r>
      <w:r w:rsidRPr="00DB3B63">
        <w:rPr>
          <w:rFonts w:ascii="Times New Roman" w:eastAsia="Times New Roman" w:hAnsi="Times New Roman" w:cs="Times New Roman"/>
          <w:b/>
          <w:bCs/>
        </w:rPr>
        <w:t>October 7, 2024</w:t>
      </w:r>
      <w:r>
        <w:rPr>
          <w:rFonts w:ascii="Times New Roman" w:eastAsia="Times New Roman" w:hAnsi="Times New Roman" w:cs="Times New Roman"/>
        </w:rPr>
        <w:t>.</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1D2D2279"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r w:rsidR="005968AA">
        <w:rPr>
          <w:rFonts w:ascii="Times New Roman" w:hAnsi="Times New Roman" w:cs="Times New Roman"/>
          <w:szCs w:val="24"/>
        </w:rPr>
        <w:t>No Report</w:t>
      </w:r>
    </w:p>
    <w:p w14:paraId="477A3CFC" w14:textId="2C40BD15"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4E18F8">
        <w:rPr>
          <w:rFonts w:ascii="Times New Roman" w:hAnsi="Times New Roman" w:cs="Times New Roman"/>
          <w:color w:val="auto"/>
          <w:szCs w:val="24"/>
        </w:rPr>
        <w:t>Ravi Jadeja</w:t>
      </w:r>
      <w:r>
        <w:rPr>
          <w:rFonts w:ascii="Times New Roman" w:hAnsi="Times New Roman" w:cs="Times New Roman"/>
          <w:color w:val="auto"/>
          <w:szCs w:val="24"/>
        </w:rPr>
        <w:t xml:space="preserve"> – </w:t>
      </w:r>
      <w:r w:rsidR="005968AA">
        <w:rPr>
          <w:rFonts w:ascii="Times New Roman" w:hAnsi="Times New Roman" w:cs="Times New Roman"/>
          <w:color w:val="auto"/>
          <w:szCs w:val="24"/>
        </w:rPr>
        <w:t>No Report</w:t>
      </w:r>
    </w:p>
    <w:p w14:paraId="58551260" w14:textId="3D61F47C"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r w:rsidR="005968AA">
        <w:rPr>
          <w:rFonts w:ascii="Times New Roman" w:hAnsi="Times New Roman" w:cs="Times New Roman"/>
          <w:szCs w:val="24"/>
        </w:rPr>
        <w:t>No Report</w:t>
      </w:r>
    </w:p>
    <w:p w14:paraId="52AED6E6" w14:textId="2A9CAA2C"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4E18F8">
        <w:rPr>
          <w:rFonts w:ascii="Times New Roman" w:hAnsi="Times New Roman" w:cs="Times New Roman"/>
          <w:szCs w:val="24"/>
        </w:rPr>
        <w:t>Brad Lawson</w:t>
      </w:r>
      <w:r w:rsidR="00A62E2C">
        <w:rPr>
          <w:rFonts w:ascii="Times New Roman" w:hAnsi="Times New Roman" w:cs="Times New Roman"/>
          <w:szCs w:val="24"/>
        </w:rPr>
        <w:t xml:space="preserve"> – </w:t>
      </w:r>
      <w:r w:rsidR="005968AA">
        <w:rPr>
          <w:rFonts w:ascii="Times New Roman" w:hAnsi="Times New Roman" w:cs="Times New Roman"/>
          <w:szCs w:val="24"/>
        </w:rPr>
        <w:t>No Report</w:t>
      </w:r>
    </w:p>
    <w:p w14:paraId="18771038" w14:textId="2D65493D"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A62E2C">
        <w:rPr>
          <w:rFonts w:ascii="Times New Roman" w:hAnsi="Times New Roman" w:cs="Times New Roman"/>
          <w:color w:val="auto"/>
          <w:szCs w:val="24"/>
        </w:rPr>
        <w:t xml:space="preserve"> – </w:t>
      </w:r>
      <w:r w:rsidR="005968AA">
        <w:rPr>
          <w:rFonts w:ascii="Times New Roman" w:hAnsi="Times New Roman" w:cs="Times New Roman"/>
          <w:color w:val="auto"/>
          <w:szCs w:val="24"/>
        </w:rPr>
        <w:t>No Report</w:t>
      </w:r>
    </w:p>
    <w:p w14:paraId="51DEBDD5" w14:textId="0F7B3259"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Career Track: Jennifer Glenn – </w:t>
      </w:r>
      <w:r w:rsidR="005968AA">
        <w:rPr>
          <w:rFonts w:ascii="Times New Roman" w:hAnsi="Times New Roman" w:cs="Times New Roman"/>
          <w:szCs w:val="24"/>
        </w:rPr>
        <w:t>No Report</w:t>
      </w:r>
    </w:p>
    <w:p w14:paraId="240EC0F9" w14:textId="7355440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r w:rsidR="00F81257">
        <w:rPr>
          <w:rFonts w:ascii="Times New Roman" w:hAnsi="Times New Roman" w:cs="Times New Roman"/>
          <w:szCs w:val="24"/>
        </w:rPr>
        <w:t>No Report</w:t>
      </w:r>
    </w:p>
    <w:p w14:paraId="650DE2CD" w14:textId="031FAD09"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w:t>
      </w:r>
      <w:r w:rsidR="00F81257">
        <w:rPr>
          <w:rFonts w:ascii="Times New Roman" w:hAnsi="Times New Roman" w:cs="Times New Roman"/>
          <w:szCs w:val="24"/>
        </w:rPr>
        <w:t xml:space="preserve"> No Report</w:t>
      </w:r>
      <w:r w:rsidR="00B355F2">
        <w:rPr>
          <w:rFonts w:ascii="Times New Roman" w:hAnsi="Times New Roman" w:cs="Times New Roman"/>
          <w:szCs w:val="24"/>
        </w:rPr>
        <w:t xml:space="preserve"> </w:t>
      </w:r>
    </w:p>
    <w:p w14:paraId="60C2C436" w14:textId="604ACA8F"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E84AEA">
        <w:rPr>
          <w:rFonts w:ascii="Times New Roman" w:hAnsi="Times New Roman" w:cs="Times New Roman"/>
          <w:szCs w:val="24"/>
        </w:rPr>
        <w:t>Wouter Hoff</w:t>
      </w:r>
      <w:r w:rsidR="00074801">
        <w:rPr>
          <w:rFonts w:ascii="Times New Roman" w:hAnsi="Times New Roman" w:cs="Times New Roman"/>
          <w:szCs w:val="24"/>
        </w:rPr>
        <w:t xml:space="preserve"> – </w:t>
      </w:r>
      <w:r w:rsidR="00F81257">
        <w:rPr>
          <w:rFonts w:ascii="Times New Roman" w:hAnsi="Times New Roman" w:cs="Times New Roman"/>
          <w:szCs w:val="24"/>
        </w:rPr>
        <w:t>No</w:t>
      </w:r>
      <w:r w:rsidR="00B86275">
        <w:rPr>
          <w:rFonts w:ascii="Times New Roman" w:hAnsi="Times New Roman" w:cs="Times New Roman"/>
          <w:szCs w:val="24"/>
        </w:rPr>
        <w:t xml:space="preserve"> Report</w:t>
      </w:r>
    </w:p>
    <w:p w14:paraId="2AEE417B" w14:textId="16AD526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r w:rsidR="00B86275">
        <w:rPr>
          <w:rFonts w:ascii="Times New Roman" w:hAnsi="Times New Roman" w:cs="Times New Roman"/>
          <w:szCs w:val="24"/>
        </w:rPr>
        <w:t>No Report</w:t>
      </w:r>
    </w:p>
    <w:p w14:paraId="1152DAD0" w14:textId="744C1F8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r w:rsidR="00B86275">
        <w:rPr>
          <w:rFonts w:ascii="Times New Roman" w:hAnsi="Times New Roman" w:cs="Times New Roman"/>
          <w:szCs w:val="24"/>
        </w:rPr>
        <w:t>No Report</w:t>
      </w:r>
    </w:p>
    <w:p w14:paraId="499BFD2F" w14:textId="3CAD1528" w:rsidR="004974D0" w:rsidRPr="00F7736F"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r w:rsidR="00B86275">
        <w:rPr>
          <w:rFonts w:ascii="Times New Roman" w:hAnsi="Times New Roman" w:cs="Times New Roman"/>
          <w:szCs w:val="24"/>
        </w:rPr>
        <w:t xml:space="preserve"> No Report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5D9D7A70" w14:textId="7F83BD4B" w:rsidR="00EC71C7" w:rsidRPr="00B86275" w:rsidRDefault="00F7736F" w:rsidP="00B86275">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sectPr w:rsidR="00EC71C7" w:rsidRPr="00B86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4" w15:restartNumberingAfterBreak="0">
    <w:nsid w:val="654F506E"/>
    <w:multiLevelType w:val="multilevel"/>
    <w:tmpl w:val="9C5A9D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7C5B0426"/>
    <w:multiLevelType w:val="hybridMultilevel"/>
    <w:tmpl w:val="17709198"/>
    <w:lvl w:ilvl="0" w:tplc="CCEAB5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6"/>
  </w:num>
  <w:num w:numId="2" w16cid:durableId="535046767">
    <w:abstractNumId w:val="0"/>
  </w:num>
  <w:num w:numId="3" w16cid:durableId="281038824">
    <w:abstractNumId w:val="3"/>
  </w:num>
  <w:num w:numId="4" w16cid:durableId="2146922929">
    <w:abstractNumId w:val="2"/>
  </w:num>
  <w:num w:numId="5" w16cid:durableId="631446147">
    <w:abstractNumId w:val="1"/>
  </w:num>
  <w:num w:numId="6" w16cid:durableId="2000115843">
    <w:abstractNumId w:val="5"/>
  </w:num>
  <w:num w:numId="7" w16cid:durableId="1227690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156FE"/>
    <w:rsid w:val="00030B41"/>
    <w:rsid w:val="000548EA"/>
    <w:rsid w:val="00074801"/>
    <w:rsid w:val="0008365F"/>
    <w:rsid w:val="00093D13"/>
    <w:rsid w:val="000950B0"/>
    <w:rsid w:val="000967E2"/>
    <w:rsid w:val="000A23BA"/>
    <w:rsid w:val="000E313A"/>
    <w:rsid w:val="000F772D"/>
    <w:rsid w:val="00101A2D"/>
    <w:rsid w:val="001117AB"/>
    <w:rsid w:val="00171F70"/>
    <w:rsid w:val="00175A9D"/>
    <w:rsid w:val="00206EA1"/>
    <w:rsid w:val="00227E70"/>
    <w:rsid w:val="00230F0E"/>
    <w:rsid w:val="002330E0"/>
    <w:rsid w:val="00240BBB"/>
    <w:rsid w:val="00241E36"/>
    <w:rsid w:val="00242BF0"/>
    <w:rsid w:val="002B7907"/>
    <w:rsid w:val="002F1A0A"/>
    <w:rsid w:val="003409BC"/>
    <w:rsid w:val="003512AE"/>
    <w:rsid w:val="00383834"/>
    <w:rsid w:val="003966FE"/>
    <w:rsid w:val="003B31A2"/>
    <w:rsid w:val="003D1E41"/>
    <w:rsid w:val="00400BB9"/>
    <w:rsid w:val="004265D4"/>
    <w:rsid w:val="00426D9F"/>
    <w:rsid w:val="00471C84"/>
    <w:rsid w:val="00477E0B"/>
    <w:rsid w:val="00493339"/>
    <w:rsid w:val="004974D0"/>
    <w:rsid w:val="004B645C"/>
    <w:rsid w:val="004D27E1"/>
    <w:rsid w:val="004D7E0B"/>
    <w:rsid w:val="004E18F8"/>
    <w:rsid w:val="00534D0A"/>
    <w:rsid w:val="00541EF2"/>
    <w:rsid w:val="00554E9B"/>
    <w:rsid w:val="00564AB3"/>
    <w:rsid w:val="0059313F"/>
    <w:rsid w:val="005968AA"/>
    <w:rsid w:val="005A0E57"/>
    <w:rsid w:val="005E41D9"/>
    <w:rsid w:val="005E61D6"/>
    <w:rsid w:val="0060046A"/>
    <w:rsid w:val="006008B4"/>
    <w:rsid w:val="00600B19"/>
    <w:rsid w:val="00607417"/>
    <w:rsid w:val="006121E0"/>
    <w:rsid w:val="006163E5"/>
    <w:rsid w:val="00617956"/>
    <w:rsid w:val="0062222C"/>
    <w:rsid w:val="00662FD7"/>
    <w:rsid w:val="0068048E"/>
    <w:rsid w:val="00686F02"/>
    <w:rsid w:val="006C448D"/>
    <w:rsid w:val="006C6C08"/>
    <w:rsid w:val="006D76A7"/>
    <w:rsid w:val="006E65A8"/>
    <w:rsid w:val="007103AD"/>
    <w:rsid w:val="0071314B"/>
    <w:rsid w:val="00715D5D"/>
    <w:rsid w:val="00736CE9"/>
    <w:rsid w:val="007429A5"/>
    <w:rsid w:val="00743782"/>
    <w:rsid w:val="00747089"/>
    <w:rsid w:val="007A6124"/>
    <w:rsid w:val="00815892"/>
    <w:rsid w:val="00862388"/>
    <w:rsid w:val="008A4600"/>
    <w:rsid w:val="008E3514"/>
    <w:rsid w:val="008F79E8"/>
    <w:rsid w:val="00962953"/>
    <w:rsid w:val="00974158"/>
    <w:rsid w:val="00982840"/>
    <w:rsid w:val="009960F9"/>
    <w:rsid w:val="009D523E"/>
    <w:rsid w:val="009E5835"/>
    <w:rsid w:val="009E7D39"/>
    <w:rsid w:val="00A145FB"/>
    <w:rsid w:val="00A5184F"/>
    <w:rsid w:val="00A6118E"/>
    <w:rsid w:val="00A62E2C"/>
    <w:rsid w:val="00A641E3"/>
    <w:rsid w:val="00A85953"/>
    <w:rsid w:val="00A87895"/>
    <w:rsid w:val="00AA3A22"/>
    <w:rsid w:val="00AA3F75"/>
    <w:rsid w:val="00AB052F"/>
    <w:rsid w:val="00AB1669"/>
    <w:rsid w:val="00AC33A2"/>
    <w:rsid w:val="00AC5DFD"/>
    <w:rsid w:val="00B022E3"/>
    <w:rsid w:val="00B13D06"/>
    <w:rsid w:val="00B333EF"/>
    <w:rsid w:val="00B355F2"/>
    <w:rsid w:val="00B42FD7"/>
    <w:rsid w:val="00B86275"/>
    <w:rsid w:val="00BC4535"/>
    <w:rsid w:val="00BD230F"/>
    <w:rsid w:val="00BF5379"/>
    <w:rsid w:val="00C4189B"/>
    <w:rsid w:val="00C42803"/>
    <w:rsid w:val="00C45769"/>
    <w:rsid w:val="00C46654"/>
    <w:rsid w:val="00C50BFE"/>
    <w:rsid w:val="00C63DDC"/>
    <w:rsid w:val="00C645FE"/>
    <w:rsid w:val="00C83AA7"/>
    <w:rsid w:val="00C93C6C"/>
    <w:rsid w:val="00C96A6F"/>
    <w:rsid w:val="00CA2D44"/>
    <w:rsid w:val="00CB1550"/>
    <w:rsid w:val="00D0229F"/>
    <w:rsid w:val="00D03C07"/>
    <w:rsid w:val="00D16CF7"/>
    <w:rsid w:val="00D332EF"/>
    <w:rsid w:val="00D50B81"/>
    <w:rsid w:val="00D6620A"/>
    <w:rsid w:val="00D83FDC"/>
    <w:rsid w:val="00D841EB"/>
    <w:rsid w:val="00DD29FB"/>
    <w:rsid w:val="00E22BA2"/>
    <w:rsid w:val="00E27AA9"/>
    <w:rsid w:val="00E32449"/>
    <w:rsid w:val="00E331EF"/>
    <w:rsid w:val="00E47BE0"/>
    <w:rsid w:val="00E61AB1"/>
    <w:rsid w:val="00E73EB4"/>
    <w:rsid w:val="00E754F9"/>
    <w:rsid w:val="00E81D11"/>
    <w:rsid w:val="00E84AEA"/>
    <w:rsid w:val="00EC71C7"/>
    <w:rsid w:val="00EE57A1"/>
    <w:rsid w:val="00F00B6A"/>
    <w:rsid w:val="00F04669"/>
    <w:rsid w:val="00F102A8"/>
    <w:rsid w:val="00F45D5A"/>
    <w:rsid w:val="00F62315"/>
    <w:rsid w:val="00F63B68"/>
    <w:rsid w:val="00F6743C"/>
    <w:rsid w:val="00F7736F"/>
    <w:rsid w:val="00F81257"/>
    <w:rsid w:val="00FA667E"/>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semiHidden/>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okstate.edu/courses/84470/assignments/213961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nvas.okstate.edu/courses/84470/assignments/2058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25</cp:revision>
  <cp:lastPrinted>2024-03-05T15:05:00Z</cp:lastPrinted>
  <dcterms:created xsi:type="dcterms:W3CDTF">2024-08-27T15:04:00Z</dcterms:created>
  <dcterms:modified xsi:type="dcterms:W3CDTF">2024-09-10T15:21:00Z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