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926"/>
      </w:tblGrid>
      <w:tr w:rsidR="00702179" w14:paraId="72880CD7" w14:textId="77777777" w:rsidTr="7480AE00">
        <w:tc>
          <w:tcPr>
            <w:tcW w:w="9926" w:type="dxa"/>
            <w:shd w:val="clear" w:color="auto" w:fill="F2F2F2" w:themeFill="background1" w:themeFillShade="F2"/>
          </w:tcPr>
          <w:p w14:paraId="0174A87C" w14:textId="6CADE9CA" w:rsidR="00702179" w:rsidRPr="00702179" w:rsidRDefault="00702179" w:rsidP="00702179">
            <w:pPr>
              <w:spacing w:after="120"/>
              <w:jc w:val="center"/>
              <w:rPr>
                <w:rFonts w:ascii="Arial Narrow" w:hAnsi="Arial Narrow"/>
                <w:b/>
                <w:bCs/>
                <w:sz w:val="24"/>
                <w:szCs w:val="24"/>
              </w:rPr>
            </w:pPr>
            <w:r w:rsidRPr="00702179">
              <w:rPr>
                <w:rFonts w:ascii="Arial Narrow" w:hAnsi="Arial Narrow"/>
                <w:b/>
                <w:bCs/>
                <w:sz w:val="24"/>
                <w:szCs w:val="24"/>
              </w:rPr>
              <w:t>INSTRUCTION COUNCIL</w:t>
            </w:r>
          </w:p>
          <w:p w14:paraId="66EED886" w14:textId="73F58D7B" w:rsidR="00702179" w:rsidRPr="00702179" w:rsidRDefault="00702179" w:rsidP="00702179">
            <w:pPr>
              <w:jc w:val="center"/>
              <w:rPr>
                <w:rFonts w:ascii="Arial Narrow" w:hAnsi="Arial Narrow"/>
                <w:b/>
                <w:bCs/>
                <w:sz w:val="24"/>
                <w:szCs w:val="24"/>
              </w:rPr>
            </w:pPr>
          </w:p>
          <w:p w14:paraId="089B06D0" w14:textId="0BBE6D2F" w:rsidR="03999715" w:rsidRDefault="004D6DF1" w:rsidP="7480AE00">
            <w:pPr>
              <w:spacing w:line="259" w:lineRule="auto"/>
              <w:jc w:val="center"/>
            </w:pPr>
            <w:r>
              <w:rPr>
                <w:rFonts w:ascii="Arial Narrow" w:hAnsi="Arial Narrow"/>
                <w:b/>
                <w:bCs/>
                <w:sz w:val="24"/>
                <w:szCs w:val="24"/>
              </w:rPr>
              <w:t>MINUTES</w:t>
            </w:r>
          </w:p>
          <w:p w14:paraId="45247691" w14:textId="22E57D62" w:rsidR="00702179" w:rsidRPr="00702179" w:rsidRDefault="00702179" w:rsidP="00702179">
            <w:pPr>
              <w:jc w:val="center"/>
              <w:rPr>
                <w:rFonts w:ascii="Arial Narrow" w:hAnsi="Arial Narrow"/>
                <w:b/>
                <w:bCs/>
                <w:sz w:val="24"/>
                <w:szCs w:val="24"/>
              </w:rPr>
            </w:pPr>
          </w:p>
          <w:p w14:paraId="5907D0DF" w14:textId="276D6AAA" w:rsidR="00702179" w:rsidRPr="00702179" w:rsidRDefault="00702179" w:rsidP="00702179">
            <w:pPr>
              <w:jc w:val="center"/>
              <w:rPr>
                <w:rFonts w:ascii="Arial Narrow" w:hAnsi="Arial Narrow"/>
                <w:b/>
                <w:bCs/>
                <w:sz w:val="24"/>
                <w:szCs w:val="24"/>
              </w:rPr>
            </w:pPr>
            <w:r w:rsidRPr="00702179">
              <w:rPr>
                <w:rFonts w:ascii="Arial Narrow" w:hAnsi="Arial Narrow"/>
                <w:b/>
                <w:bCs/>
                <w:sz w:val="24"/>
                <w:szCs w:val="24"/>
              </w:rPr>
              <w:t xml:space="preserve">Thursday, </w:t>
            </w:r>
            <w:r w:rsidR="006D5721">
              <w:rPr>
                <w:rFonts w:ascii="Arial Narrow" w:hAnsi="Arial Narrow"/>
                <w:b/>
                <w:bCs/>
                <w:sz w:val="24"/>
                <w:szCs w:val="24"/>
              </w:rPr>
              <w:t xml:space="preserve">August </w:t>
            </w:r>
            <w:r w:rsidR="001B211E">
              <w:rPr>
                <w:rFonts w:ascii="Arial Narrow" w:hAnsi="Arial Narrow"/>
                <w:b/>
                <w:bCs/>
                <w:sz w:val="24"/>
                <w:szCs w:val="24"/>
              </w:rPr>
              <w:t>20</w:t>
            </w:r>
            <w:r w:rsidR="00840CD6">
              <w:rPr>
                <w:rFonts w:ascii="Arial Narrow" w:hAnsi="Arial Narrow"/>
                <w:b/>
                <w:bCs/>
                <w:sz w:val="24"/>
                <w:szCs w:val="24"/>
              </w:rPr>
              <w:t>,</w:t>
            </w:r>
            <w:r w:rsidRPr="00702179">
              <w:rPr>
                <w:rFonts w:ascii="Arial Narrow" w:hAnsi="Arial Narrow"/>
                <w:b/>
                <w:bCs/>
                <w:sz w:val="24"/>
                <w:szCs w:val="24"/>
              </w:rPr>
              <w:t xml:space="preserve"> 2020</w:t>
            </w:r>
          </w:p>
          <w:p w14:paraId="68ECD687" w14:textId="70CE5426" w:rsidR="00702179" w:rsidRPr="00702179" w:rsidRDefault="00255942" w:rsidP="00702179">
            <w:pPr>
              <w:jc w:val="center"/>
              <w:rPr>
                <w:rFonts w:ascii="Arial Narrow" w:hAnsi="Arial Narrow"/>
                <w:b/>
                <w:bCs/>
                <w:sz w:val="24"/>
                <w:szCs w:val="24"/>
              </w:rPr>
            </w:pPr>
            <w:r>
              <w:rPr>
                <w:rFonts w:ascii="Arial Narrow" w:hAnsi="Arial Narrow"/>
                <w:b/>
                <w:bCs/>
                <w:sz w:val="24"/>
                <w:szCs w:val="24"/>
              </w:rPr>
              <w:t>ZOOM Conference Call</w:t>
            </w:r>
          </w:p>
          <w:p w14:paraId="6692884F" w14:textId="0B63CFD3" w:rsidR="00702179" w:rsidRDefault="00702179" w:rsidP="00702179">
            <w:pPr>
              <w:jc w:val="center"/>
              <w:rPr>
                <w:rFonts w:ascii="Arial Narrow" w:hAnsi="Arial Narrow"/>
                <w:sz w:val="24"/>
                <w:szCs w:val="24"/>
              </w:rPr>
            </w:pPr>
            <w:r w:rsidRPr="00702179">
              <w:rPr>
                <w:rFonts w:ascii="Arial Narrow" w:hAnsi="Arial Narrow"/>
                <w:b/>
                <w:bCs/>
                <w:sz w:val="24"/>
                <w:szCs w:val="24"/>
              </w:rPr>
              <w:t>9:00 a.m. – 10:30 a.m.</w:t>
            </w:r>
          </w:p>
          <w:p w14:paraId="67A65141" w14:textId="5725F771" w:rsidR="00702179" w:rsidRPr="00702179" w:rsidRDefault="00702179">
            <w:pPr>
              <w:rPr>
                <w:rFonts w:ascii="Arial Narrow" w:hAnsi="Arial Narrow"/>
                <w:sz w:val="24"/>
                <w:szCs w:val="24"/>
              </w:rPr>
            </w:pPr>
          </w:p>
        </w:tc>
      </w:tr>
    </w:tbl>
    <w:p w14:paraId="7CAD2277" w14:textId="1C00121F" w:rsidR="00702179" w:rsidRDefault="00702179" w:rsidP="005E0C2C">
      <w:pPr>
        <w:pStyle w:val="ListParagraph"/>
        <w:spacing w:after="0"/>
        <w:rPr>
          <w:rFonts w:ascii="Arial Narrow" w:hAnsi="Arial Narrow"/>
          <w:b/>
          <w:bCs/>
          <w:sz w:val="24"/>
          <w:szCs w:val="24"/>
        </w:rPr>
      </w:pPr>
    </w:p>
    <w:p w14:paraId="3F7C5885" w14:textId="3EEB210F" w:rsidR="00CA6BC8" w:rsidRPr="004D6DF1" w:rsidRDefault="004D6DF1" w:rsidP="004D6DF1">
      <w:pPr>
        <w:pStyle w:val="ListParagraph"/>
        <w:spacing w:after="0" w:line="240" w:lineRule="auto"/>
        <w:ind w:left="0"/>
        <w:contextualSpacing w:val="0"/>
        <w:rPr>
          <w:rFonts w:ascii="Arial Narrow" w:hAnsi="Arial Narrow"/>
        </w:rPr>
      </w:pPr>
      <w:r w:rsidRPr="004D6DF1">
        <w:rPr>
          <w:rFonts w:ascii="Arial Narrow" w:hAnsi="Arial Narrow"/>
        </w:rPr>
        <w:t>In attendance</w:t>
      </w:r>
      <w:r>
        <w:rPr>
          <w:rFonts w:ascii="Arial Narrow" w:hAnsi="Arial Narrow"/>
        </w:rPr>
        <w:t xml:space="preserve">:  Laurie Beets, Bruce Benjamin, Chad Blew, Aaron Christensen, Cynda Clary, Richard Frohock, Jami Fullerton, Margi Gilmour, Jeff Hartman, Diane Jones, Susan Johnson, James Knecht, Marlys Mason, Beverly Morris, Christine Ormsbee, Rita Peaster, Kyndal Roark, Adrienne Sanogo, Randy Seitsinger, Candace Thrasher, Jean Van Delinder, Denise Weaver, Missy Wikle, Tom Wikle and Jeanette Mendez, Chair. </w:t>
      </w:r>
    </w:p>
    <w:p w14:paraId="22D36D83" w14:textId="241D00E0" w:rsidR="009F403D" w:rsidRDefault="009F403D" w:rsidP="005842BF">
      <w:pPr>
        <w:pStyle w:val="ListParagraph"/>
        <w:spacing w:after="0"/>
        <w:ind w:left="360"/>
        <w:rPr>
          <w:rFonts w:ascii="Arial Narrow" w:hAnsi="Arial Narrow"/>
          <w:b/>
          <w:bCs/>
        </w:rPr>
      </w:pPr>
    </w:p>
    <w:p w14:paraId="0C70BEBE" w14:textId="052EA320" w:rsidR="004F3CB5" w:rsidRDefault="004F3CB5" w:rsidP="005842BF">
      <w:pPr>
        <w:pStyle w:val="ListParagraph"/>
        <w:numPr>
          <w:ilvl w:val="0"/>
          <w:numId w:val="1"/>
        </w:numPr>
        <w:spacing w:after="0"/>
        <w:ind w:left="360"/>
        <w:rPr>
          <w:rFonts w:ascii="Arial Narrow" w:hAnsi="Arial Narrow"/>
          <w:b/>
          <w:bCs/>
        </w:rPr>
      </w:pPr>
      <w:r>
        <w:rPr>
          <w:rFonts w:ascii="Arial Narrow" w:hAnsi="Arial Narrow"/>
          <w:b/>
          <w:bCs/>
        </w:rPr>
        <w:t xml:space="preserve">Fall 2020 Update – </w:t>
      </w:r>
      <w:r w:rsidR="00E2466C">
        <w:rPr>
          <w:rFonts w:ascii="Arial Narrow" w:hAnsi="Arial Narrow"/>
          <w:b/>
          <w:bCs/>
        </w:rPr>
        <w:t>General Discussion</w:t>
      </w:r>
    </w:p>
    <w:p w14:paraId="4981E527" w14:textId="799EA9CE" w:rsidR="004F3CB5" w:rsidRDefault="009B133F" w:rsidP="005842BF">
      <w:pPr>
        <w:pStyle w:val="ListParagraph"/>
        <w:spacing w:after="0"/>
        <w:ind w:left="360"/>
        <w:rPr>
          <w:rFonts w:ascii="Arial Narrow" w:hAnsi="Arial Narrow"/>
        </w:rPr>
      </w:pPr>
      <w:r>
        <w:rPr>
          <w:rFonts w:ascii="Arial Narrow" w:hAnsi="Arial Narrow"/>
        </w:rPr>
        <w:t>CEAT – positive feedback, technology issue</w:t>
      </w:r>
      <w:r w:rsidR="00E2466C">
        <w:rPr>
          <w:rFonts w:ascii="Arial Narrow" w:hAnsi="Arial Narrow"/>
        </w:rPr>
        <w:t>s</w:t>
      </w:r>
      <w:r>
        <w:rPr>
          <w:rFonts w:ascii="Arial Narrow" w:hAnsi="Arial Narrow"/>
        </w:rPr>
        <w:t xml:space="preserve">, will distribute CEAT Cares Team document </w:t>
      </w:r>
      <w:r w:rsidR="000D1C9F">
        <w:rPr>
          <w:rFonts w:ascii="Arial Narrow" w:hAnsi="Arial Narrow"/>
        </w:rPr>
        <w:t>to Instruction Council members</w:t>
      </w:r>
    </w:p>
    <w:p w14:paraId="07DCF872" w14:textId="773A9BD2" w:rsidR="009B133F" w:rsidRDefault="009B133F" w:rsidP="005842BF">
      <w:pPr>
        <w:pStyle w:val="ListParagraph"/>
        <w:spacing w:after="0"/>
        <w:ind w:left="360"/>
        <w:rPr>
          <w:rFonts w:ascii="Arial Narrow" w:hAnsi="Arial Narrow"/>
        </w:rPr>
      </w:pPr>
      <w:r>
        <w:rPr>
          <w:rFonts w:ascii="Arial Narrow" w:hAnsi="Arial Narrow"/>
        </w:rPr>
        <w:t>EHS – positive feedback, classes live streamed if possible</w:t>
      </w:r>
    </w:p>
    <w:p w14:paraId="1E78BEE1" w14:textId="1C1EFA55" w:rsidR="009B133F" w:rsidRDefault="009B133F" w:rsidP="005842BF">
      <w:pPr>
        <w:pStyle w:val="ListParagraph"/>
        <w:spacing w:after="0"/>
        <w:ind w:left="360"/>
        <w:rPr>
          <w:rFonts w:ascii="Arial Narrow" w:hAnsi="Arial Narrow"/>
        </w:rPr>
      </w:pPr>
      <w:r>
        <w:rPr>
          <w:rFonts w:ascii="Arial Narrow" w:hAnsi="Arial Narrow"/>
        </w:rPr>
        <w:t>CAS – classes live streamed if possible, issue with students entering and exiting rooms</w:t>
      </w:r>
    </w:p>
    <w:p w14:paraId="6B765E60" w14:textId="0AE7E98F" w:rsidR="009B133F" w:rsidRDefault="009B133F" w:rsidP="005842BF">
      <w:pPr>
        <w:pStyle w:val="ListParagraph"/>
        <w:spacing w:after="0"/>
        <w:ind w:left="360"/>
        <w:rPr>
          <w:rFonts w:ascii="Arial Narrow" w:hAnsi="Arial Narrow"/>
        </w:rPr>
      </w:pPr>
      <w:r>
        <w:rPr>
          <w:rFonts w:ascii="Arial Narrow" w:hAnsi="Arial Narrow"/>
        </w:rPr>
        <w:t>SPEARS – faculty not having their courses opened (need to publish), not having online content for those students online, faculty needing to know about quarantin</w:t>
      </w:r>
      <w:r w:rsidR="00E2466C">
        <w:rPr>
          <w:rFonts w:ascii="Arial Narrow" w:hAnsi="Arial Narrow"/>
        </w:rPr>
        <w:t>ed</w:t>
      </w:r>
      <w:r>
        <w:rPr>
          <w:rFonts w:ascii="Arial Narrow" w:hAnsi="Arial Narrow"/>
        </w:rPr>
        <w:t xml:space="preserve"> students</w:t>
      </w:r>
    </w:p>
    <w:p w14:paraId="6D947F0A" w14:textId="465360EC" w:rsidR="009B133F" w:rsidRDefault="009B133F" w:rsidP="005842BF">
      <w:pPr>
        <w:pStyle w:val="ListParagraph"/>
        <w:spacing w:after="0"/>
        <w:ind w:left="360"/>
        <w:rPr>
          <w:rFonts w:ascii="Arial Narrow" w:hAnsi="Arial Narrow"/>
        </w:rPr>
      </w:pPr>
      <w:r>
        <w:rPr>
          <w:rFonts w:ascii="Arial Narrow" w:hAnsi="Arial Narrow"/>
        </w:rPr>
        <w:t>AG – faculty wanting to notify students on seating charts regarding positive students and desiring to be completely transparent – not fully aware of exposure specifics, faculty concern with lots of students in hallways</w:t>
      </w:r>
    </w:p>
    <w:p w14:paraId="1186FA71" w14:textId="1B56EABF" w:rsidR="00AA50F1" w:rsidRDefault="00AA50F1" w:rsidP="005842BF">
      <w:pPr>
        <w:pStyle w:val="ListParagraph"/>
        <w:spacing w:after="0"/>
        <w:ind w:left="360"/>
        <w:rPr>
          <w:rFonts w:ascii="Arial Narrow" w:hAnsi="Arial Narrow"/>
        </w:rPr>
      </w:pPr>
      <w:r>
        <w:rPr>
          <w:rFonts w:ascii="Arial Narrow" w:hAnsi="Arial Narrow"/>
        </w:rPr>
        <w:t xml:space="preserve">HONORS – </w:t>
      </w:r>
      <w:r w:rsidR="00E2466C">
        <w:rPr>
          <w:rFonts w:ascii="Arial Narrow" w:hAnsi="Arial Narrow"/>
        </w:rPr>
        <w:t xml:space="preserve">classes </w:t>
      </w:r>
      <w:r>
        <w:rPr>
          <w:rFonts w:ascii="Arial Narrow" w:hAnsi="Arial Narrow"/>
        </w:rPr>
        <w:t>live streamed, challenge – better quality audio – using OWL</w:t>
      </w:r>
      <w:r w:rsidR="000D1C9F">
        <w:rPr>
          <w:rFonts w:ascii="Arial Narrow" w:hAnsi="Arial Narrow"/>
        </w:rPr>
        <w:t>.  Institute for Teaching and Learning Excellence (ITLE) can provide microphones</w:t>
      </w:r>
      <w:r>
        <w:rPr>
          <w:rFonts w:ascii="Arial Narrow" w:hAnsi="Arial Narrow"/>
        </w:rPr>
        <w:t>.</w:t>
      </w:r>
    </w:p>
    <w:p w14:paraId="646DB8CA" w14:textId="0CECFCC4" w:rsidR="00AA50F1" w:rsidRDefault="00AA50F1" w:rsidP="005842BF">
      <w:pPr>
        <w:pStyle w:val="ListParagraph"/>
        <w:spacing w:after="0"/>
        <w:ind w:left="360"/>
        <w:rPr>
          <w:rFonts w:ascii="Arial Narrow" w:hAnsi="Arial Narrow"/>
        </w:rPr>
      </w:pPr>
      <w:r>
        <w:rPr>
          <w:rFonts w:ascii="Arial Narrow" w:hAnsi="Arial Narrow"/>
        </w:rPr>
        <w:t>GRAD – student athletes do not want to go to class at all in order to minimize interaction.  They should have that option.</w:t>
      </w:r>
    </w:p>
    <w:p w14:paraId="02833F0C" w14:textId="5FA19ACF" w:rsidR="009B133F" w:rsidRDefault="001355E2" w:rsidP="005842BF">
      <w:pPr>
        <w:pStyle w:val="ListParagraph"/>
        <w:spacing w:after="0"/>
        <w:ind w:left="360"/>
        <w:rPr>
          <w:rFonts w:ascii="Arial Narrow" w:hAnsi="Arial Narrow"/>
        </w:rPr>
      </w:pPr>
      <w:r>
        <w:rPr>
          <w:rFonts w:ascii="Arial Narrow" w:hAnsi="Arial Narrow"/>
        </w:rPr>
        <w:t xml:space="preserve">VETMED – opened new classroom building – thank you </w:t>
      </w:r>
      <w:r w:rsidR="00E2466C">
        <w:rPr>
          <w:rFonts w:ascii="Arial Narrow" w:hAnsi="Arial Narrow"/>
        </w:rPr>
        <w:t>to ITLE</w:t>
      </w:r>
      <w:r>
        <w:rPr>
          <w:rFonts w:ascii="Arial Narrow" w:hAnsi="Arial Narrow"/>
        </w:rPr>
        <w:t xml:space="preserve"> – everything has worked well!</w:t>
      </w:r>
    </w:p>
    <w:p w14:paraId="53D19E75" w14:textId="77777777" w:rsidR="001355E2" w:rsidRDefault="001355E2" w:rsidP="005842BF">
      <w:pPr>
        <w:pStyle w:val="ListParagraph"/>
        <w:spacing w:after="0"/>
        <w:ind w:left="360"/>
        <w:rPr>
          <w:rFonts w:ascii="Arial Narrow" w:hAnsi="Arial Narrow"/>
        </w:rPr>
      </w:pPr>
    </w:p>
    <w:p w14:paraId="357663E3" w14:textId="4A6CD948" w:rsidR="00AA50F1" w:rsidRDefault="00AA50F1" w:rsidP="00AA50F1">
      <w:pPr>
        <w:pStyle w:val="ListParagraph"/>
        <w:spacing w:after="0"/>
        <w:ind w:left="360"/>
        <w:rPr>
          <w:rFonts w:ascii="Arial Narrow" w:hAnsi="Arial Narrow"/>
        </w:rPr>
      </w:pPr>
      <w:r>
        <w:rPr>
          <w:rFonts w:ascii="Arial Narrow" w:hAnsi="Arial Narrow"/>
        </w:rPr>
        <w:t>GENERAL DISC</w:t>
      </w:r>
      <w:r w:rsidR="000D1C9F">
        <w:rPr>
          <w:rFonts w:ascii="Arial Narrow" w:hAnsi="Arial Narrow"/>
        </w:rPr>
        <w:t>USSION</w:t>
      </w:r>
      <w:r>
        <w:rPr>
          <w:rFonts w:ascii="Arial Narrow" w:hAnsi="Arial Narrow"/>
        </w:rPr>
        <w:t>:</w:t>
      </w:r>
    </w:p>
    <w:p w14:paraId="13A81531" w14:textId="7C2969CC" w:rsidR="009B133F" w:rsidRDefault="00E2466C" w:rsidP="00E2466C">
      <w:pPr>
        <w:pStyle w:val="ListParagraph"/>
        <w:numPr>
          <w:ilvl w:val="0"/>
          <w:numId w:val="26"/>
        </w:numPr>
        <w:spacing w:after="0"/>
        <w:rPr>
          <w:rFonts w:ascii="Arial Narrow" w:hAnsi="Arial Narrow"/>
        </w:rPr>
      </w:pPr>
      <w:r>
        <w:rPr>
          <w:rFonts w:ascii="Arial Narrow" w:hAnsi="Arial Narrow"/>
        </w:rPr>
        <w:t xml:space="preserve">Payne </w:t>
      </w:r>
      <w:r w:rsidR="000D1C9F">
        <w:rPr>
          <w:rFonts w:ascii="Arial Narrow" w:hAnsi="Arial Narrow"/>
        </w:rPr>
        <w:t>C</w:t>
      </w:r>
      <w:r w:rsidR="009B133F">
        <w:rPr>
          <w:rFonts w:ascii="Arial Narrow" w:hAnsi="Arial Narrow"/>
        </w:rPr>
        <w:t>ounty does not report the rapid results</w:t>
      </w:r>
      <w:r w:rsidR="00A12089">
        <w:rPr>
          <w:rFonts w:ascii="Arial Narrow" w:hAnsi="Arial Narrow"/>
        </w:rPr>
        <w:t>.</w:t>
      </w:r>
    </w:p>
    <w:p w14:paraId="39D4948B" w14:textId="0043C506" w:rsidR="009B133F" w:rsidRDefault="009B133F" w:rsidP="00E2466C">
      <w:pPr>
        <w:pStyle w:val="ListParagraph"/>
        <w:numPr>
          <w:ilvl w:val="0"/>
          <w:numId w:val="26"/>
        </w:numPr>
        <w:spacing w:after="0"/>
        <w:rPr>
          <w:rFonts w:ascii="Arial Narrow" w:hAnsi="Arial Narrow"/>
        </w:rPr>
      </w:pPr>
      <w:r>
        <w:rPr>
          <w:rFonts w:ascii="Arial Narrow" w:hAnsi="Arial Narrow"/>
        </w:rPr>
        <w:t>As long as students plan</w:t>
      </w:r>
      <w:r w:rsidR="00AA50F1">
        <w:rPr>
          <w:rFonts w:ascii="Arial Narrow" w:hAnsi="Arial Narrow"/>
        </w:rPr>
        <w:t xml:space="preserve"> to take class</w:t>
      </w:r>
      <w:r w:rsidR="000D1C9F">
        <w:rPr>
          <w:rFonts w:ascii="Arial Narrow" w:hAnsi="Arial Narrow"/>
        </w:rPr>
        <w:t>es</w:t>
      </w:r>
      <w:r w:rsidR="00AA50F1">
        <w:rPr>
          <w:rFonts w:ascii="Arial Narrow" w:hAnsi="Arial Narrow"/>
        </w:rPr>
        <w:t xml:space="preserve"> virtually, </w:t>
      </w:r>
      <w:r w:rsidR="000D1C9F">
        <w:rPr>
          <w:rFonts w:ascii="Arial Narrow" w:hAnsi="Arial Narrow"/>
        </w:rPr>
        <w:t xml:space="preserve">they </w:t>
      </w:r>
      <w:proofErr w:type="gramStart"/>
      <w:r w:rsidR="00AA50F1">
        <w:rPr>
          <w:rFonts w:ascii="Arial Narrow" w:hAnsi="Arial Narrow"/>
        </w:rPr>
        <w:t>needs</w:t>
      </w:r>
      <w:proofErr w:type="gramEnd"/>
      <w:r w:rsidR="00AA50F1">
        <w:rPr>
          <w:rFonts w:ascii="Arial Narrow" w:hAnsi="Arial Narrow"/>
        </w:rPr>
        <w:t xml:space="preserve"> to be streamed</w:t>
      </w:r>
      <w:r w:rsidR="000D1C9F">
        <w:rPr>
          <w:rFonts w:ascii="Arial Narrow" w:hAnsi="Arial Narrow"/>
        </w:rPr>
        <w:t xml:space="preserve"> if possible</w:t>
      </w:r>
      <w:r w:rsidR="00AA50F1">
        <w:rPr>
          <w:rFonts w:ascii="Arial Narrow" w:hAnsi="Arial Narrow"/>
        </w:rPr>
        <w:t>.</w:t>
      </w:r>
    </w:p>
    <w:p w14:paraId="0229FC94" w14:textId="0D65242C" w:rsidR="00AA50F1" w:rsidRDefault="00AA50F1" w:rsidP="00E2466C">
      <w:pPr>
        <w:pStyle w:val="ListParagraph"/>
        <w:numPr>
          <w:ilvl w:val="0"/>
          <w:numId w:val="26"/>
        </w:numPr>
        <w:spacing w:after="0"/>
        <w:rPr>
          <w:rFonts w:ascii="Arial Narrow" w:hAnsi="Arial Narrow"/>
        </w:rPr>
      </w:pPr>
      <w:r>
        <w:rPr>
          <w:rFonts w:ascii="Arial Narrow" w:hAnsi="Arial Narrow"/>
        </w:rPr>
        <w:t xml:space="preserve">If every student is </w:t>
      </w:r>
      <w:r w:rsidR="000D1C9F">
        <w:rPr>
          <w:rFonts w:ascii="Arial Narrow" w:hAnsi="Arial Narrow"/>
        </w:rPr>
        <w:t xml:space="preserve">attending </w:t>
      </w:r>
      <w:r>
        <w:rPr>
          <w:rFonts w:ascii="Arial Narrow" w:hAnsi="Arial Narrow"/>
        </w:rPr>
        <w:t xml:space="preserve">class, </w:t>
      </w:r>
      <w:r w:rsidR="00E2466C">
        <w:rPr>
          <w:rFonts w:ascii="Arial Narrow" w:hAnsi="Arial Narrow"/>
        </w:rPr>
        <w:t xml:space="preserve">the instructor should continue </w:t>
      </w:r>
      <w:r>
        <w:rPr>
          <w:rFonts w:ascii="Arial Narrow" w:hAnsi="Arial Narrow"/>
        </w:rPr>
        <w:t>to stream</w:t>
      </w:r>
      <w:r w:rsidR="00E2466C">
        <w:rPr>
          <w:rFonts w:ascii="Arial Narrow" w:hAnsi="Arial Narrow"/>
        </w:rPr>
        <w:t xml:space="preserve"> </w:t>
      </w:r>
      <w:r>
        <w:rPr>
          <w:rFonts w:ascii="Arial Narrow" w:hAnsi="Arial Narrow"/>
        </w:rPr>
        <w:t>on the chan</w:t>
      </w:r>
      <w:r w:rsidR="00F577FE">
        <w:rPr>
          <w:rFonts w:ascii="Arial Narrow" w:hAnsi="Arial Narrow"/>
        </w:rPr>
        <w:t>c</w:t>
      </w:r>
      <w:r>
        <w:rPr>
          <w:rFonts w:ascii="Arial Narrow" w:hAnsi="Arial Narrow"/>
        </w:rPr>
        <w:t xml:space="preserve">e that all students may not be able to </w:t>
      </w:r>
      <w:r w:rsidR="00F577FE">
        <w:rPr>
          <w:rFonts w:ascii="Arial Narrow" w:hAnsi="Arial Narrow"/>
        </w:rPr>
        <w:t xml:space="preserve">meet </w:t>
      </w:r>
      <w:r w:rsidR="00E2466C">
        <w:rPr>
          <w:rFonts w:ascii="Arial Narrow" w:hAnsi="Arial Narrow"/>
        </w:rPr>
        <w:t xml:space="preserve">face to face </w:t>
      </w:r>
      <w:r w:rsidR="001521FD">
        <w:rPr>
          <w:rFonts w:ascii="Arial Narrow" w:hAnsi="Arial Narrow"/>
        </w:rPr>
        <w:t xml:space="preserve">(F2F) </w:t>
      </w:r>
      <w:r>
        <w:rPr>
          <w:rFonts w:ascii="Arial Narrow" w:hAnsi="Arial Narrow"/>
        </w:rPr>
        <w:t>for the entirety of the semester</w:t>
      </w:r>
      <w:r w:rsidR="00A12089">
        <w:rPr>
          <w:rFonts w:ascii="Arial Narrow" w:hAnsi="Arial Narrow"/>
        </w:rPr>
        <w:t>.</w:t>
      </w:r>
    </w:p>
    <w:p w14:paraId="775A3F09" w14:textId="66CB04BD" w:rsidR="00AA50F1" w:rsidRDefault="00AA50F1" w:rsidP="00E2466C">
      <w:pPr>
        <w:pStyle w:val="ListParagraph"/>
        <w:numPr>
          <w:ilvl w:val="0"/>
          <w:numId w:val="26"/>
        </w:numPr>
        <w:spacing w:after="0"/>
        <w:rPr>
          <w:rFonts w:ascii="Arial Narrow" w:hAnsi="Arial Narrow"/>
        </w:rPr>
      </w:pPr>
      <w:r>
        <w:rPr>
          <w:rFonts w:ascii="Arial Narrow" w:hAnsi="Arial Narrow"/>
        </w:rPr>
        <w:t>Athletes may have obligation</w:t>
      </w:r>
      <w:r w:rsidR="00F577FE">
        <w:rPr>
          <w:rFonts w:ascii="Arial Narrow" w:hAnsi="Arial Narrow"/>
        </w:rPr>
        <w:t>s</w:t>
      </w:r>
      <w:r>
        <w:rPr>
          <w:rFonts w:ascii="Arial Narrow" w:hAnsi="Arial Narrow"/>
        </w:rPr>
        <w:t xml:space="preserve"> thru </w:t>
      </w:r>
      <w:r w:rsidR="00F577FE">
        <w:rPr>
          <w:rFonts w:ascii="Arial Narrow" w:hAnsi="Arial Narrow"/>
        </w:rPr>
        <w:t xml:space="preserve">the </w:t>
      </w:r>
      <w:r>
        <w:rPr>
          <w:rFonts w:ascii="Arial Narrow" w:hAnsi="Arial Narrow"/>
        </w:rPr>
        <w:t>athletic</w:t>
      </w:r>
      <w:r w:rsidR="00F577FE">
        <w:rPr>
          <w:rFonts w:ascii="Arial Narrow" w:hAnsi="Arial Narrow"/>
        </w:rPr>
        <w:t xml:space="preserve"> department to report </w:t>
      </w:r>
      <w:r>
        <w:rPr>
          <w:rFonts w:ascii="Arial Narrow" w:hAnsi="Arial Narrow"/>
        </w:rPr>
        <w:t xml:space="preserve">negative test </w:t>
      </w:r>
      <w:r w:rsidR="00F577FE">
        <w:rPr>
          <w:rFonts w:ascii="Arial Narrow" w:hAnsi="Arial Narrow"/>
        </w:rPr>
        <w:t xml:space="preserve">before resuming F2F classes.  This </w:t>
      </w:r>
      <w:r>
        <w:rPr>
          <w:rFonts w:ascii="Arial Narrow" w:hAnsi="Arial Narrow"/>
        </w:rPr>
        <w:t xml:space="preserve">is </w:t>
      </w:r>
      <w:r w:rsidR="00F577FE">
        <w:rPr>
          <w:rFonts w:ascii="Arial Narrow" w:hAnsi="Arial Narrow"/>
        </w:rPr>
        <w:t xml:space="preserve">NOT </w:t>
      </w:r>
      <w:r>
        <w:rPr>
          <w:rFonts w:ascii="Arial Narrow" w:hAnsi="Arial Narrow"/>
        </w:rPr>
        <w:t>an A</w:t>
      </w:r>
      <w:r w:rsidR="00E2466C">
        <w:rPr>
          <w:rFonts w:ascii="Arial Narrow" w:hAnsi="Arial Narrow"/>
        </w:rPr>
        <w:t xml:space="preserve">cademic </w:t>
      </w:r>
      <w:r>
        <w:rPr>
          <w:rFonts w:ascii="Arial Narrow" w:hAnsi="Arial Narrow"/>
        </w:rPr>
        <w:t>A</w:t>
      </w:r>
      <w:r w:rsidR="00E2466C">
        <w:rPr>
          <w:rFonts w:ascii="Arial Narrow" w:hAnsi="Arial Narrow"/>
        </w:rPr>
        <w:t>ffairs</w:t>
      </w:r>
      <w:r>
        <w:rPr>
          <w:rFonts w:ascii="Arial Narrow" w:hAnsi="Arial Narrow"/>
        </w:rPr>
        <w:t xml:space="preserve"> policy.  </w:t>
      </w:r>
    </w:p>
    <w:p w14:paraId="5A97CF98" w14:textId="23F51CF8" w:rsidR="00AA50F1" w:rsidRDefault="00AA50F1" w:rsidP="00E2466C">
      <w:pPr>
        <w:pStyle w:val="ListParagraph"/>
        <w:numPr>
          <w:ilvl w:val="0"/>
          <w:numId w:val="26"/>
        </w:numPr>
        <w:spacing w:after="0"/>
        <w:rPr>
          <w:rFonts w:ascii="Arial Narrow" w:hAnsi="Arial Narrow"/>
        </w:rPr>
      </w:pPr>
      <w:r>
        <w:rPr>
          <w:rFonts w:ascii="Arial Narrow" w:hAnsi="Arial Narrow"/>
        </w:rPr>
        <w:t xml:space="preserve">ITLE </w:t>
      </w:r>
      <w:r w:rsidR="000D1C9F">
        <w:rPr>
          <w:rFonts w:ascii="Arial Narrow" w:hAnsi="Arial Narrow"/>
        </w:rPr>
        <w:t xml:space="preserve">shared </w:t>
      </w:r>
      <w:r>
        <w:rPr>
          <w:rFonts w:ascii="Arial Narrow" w:hAnsi="Arial Narrow"/>
        </w:rPr>
        <w:t xml:space="preserve">communication </w:t>
      </w:r>
      <w:r w:rsidR="000D1C9F">
        <w:rPr>
          <w:rFonts w:ascii="Arial Narrow" w:hAnsi="Arial Narrow"/>
        </w:rPr>
        <w:t xml:space="preserve">throughout campus </w:t>
      </w:r>
      <w:r>
        <w:rPr>
          <w:rFonts w:ascii="Arial Narrow" w:hAnsi="Arial Narrow"/>
        </w:rPr>
        <w:t>regarding video instructions for Zoom / Microsoft Teams</w:t>
      </w:r>
      <w:r w:rsidR="00A12089">
        <w:rPr>
          <w:rFonts w:ascii="Arial Narrow" w:hAnsi="Arial Narrow"/>
        </w:rPr>
        <w:t>.</w:t>
      </w:r>
      <w:r w:rsidR="000D1C9F">
        <w:rPr>
          <w:rFonts w:ascii="Arial Narrow" w:hAnsi="Arial Narrow"/>
        </w:rPr>
        <w:t xml:space="preserve"> </w:t>
      </w:r>
    </w:p>
    <w:p w14:paraId="2D38A5F2" w14:textId="235F8EC7" w:rsidR="00AA50F1" w:rsidRDefault="000D1C9F" w:rsidP="00E2466C">
      <w:pPr>
        <w:pStyle w:val="ListParagraph"/>
        <w:numPr>
          <w:ilvl w:val="0"/>
          <w:numId w:val="26"/>
        </w:numPr>
        <w:spacing w:after="0"/>
        <w:rPr>
          <w:rFonts w:ascii="Arial Narrow" w:hAnsi="Arial Narrow"/>
        </w:rPr>
      </w:pPr>
      <w:r>
        <w:rPr>
          <w:rFonts w:ascii="Arial Narrow" w:hAnsi="Arial Narrow"/>
        </w:rPr>
        <w:t xml:space="preserve">C. Ormsbee announced that </w:t>
      </w:r>
      <w:r w:rsidR="00A12089">
        <w:rPr>
          <w:rFonts w:ascii="Arial Narrow" w:hAnsi="Arial Narrow"/>
        </w:rPr>
        <w:t xml:space="preserve">several huddle cameras </w:t>
      </w:r>
      <w:r w:rsidR="00AA50F1">
        <w:rPr>
          <w:rFonts w:ascii="Arial Narrow" w:hAnsi="Arial Narrow"/>
        </w:rPr>
        <w:t>are backordered</w:t>
      </w:r>
      <w:r w:rsidR="00A12089">
        <w:rPr>
          <w:rFonts w:ascii="Arial Narrow" w:hAnsi="Arial Narrow"/>
        </w:rPr>
        <w:t>.  W</w:t>
      </w:r>
      <w:r w:rsidR="001355E2">
        <w:rPr>
          <w:rFonts w:ascii="Arial Narrow" w:hAnsi="Arial Narrow"/>
        </w:rPr>
        <w:t xml:space="preserve">eb cameras have been placed </w:t>
      </w:r>
      <w:r w:rsidR="00A12089">
        <w:rPr>
          <w:rFonts w:ascii="Arial Narrow" w:hAnsi="Arial Narrow"/>
        </w:rPr>
        <w:t>temporarily.</w:t>
      </w:r>
    </w:p>
    <w:p w14:paraId="5A81620D" w14:textId="11180E57" w:rsidR="001355E2" w:rsidRDefault="001355E2" w:rsidP="00E2466C">
      <w:pPr>
        <w:pStyle w:val="ListParagraph"/>
        <w:numPr>
          <w:ilvl w:val="0"/>
          <w:numId w:val="26"/>
        </w:numPr>
        <w:spacing w:after="0"/>
        <w:rPr>
          <w:rFonts w:ascii="Arial Narrow" w:hAnsi="Arial Narrow"/>
        </w:rPr>
      </w:pPr>
      <w:r>
        <w:rPr>
          <w:rFonts w:ascii="Arial Narrow" w:hAnsi="Arial Narrow"/>
        </w:rPr>
        <w:t>Students</w:t>
      </w:r>
      <w:r w:rsidR="00E2466C">
        <w:rPr>
          <w:rFonts w:ascii="Arial Narrow" w:hAnsi="Arial Narrow"/>
        </w:rPr>
        <w:t xml:space="preserve"> who </w:t>
      </w:r>
      <w:proofErr w:type="spellStart"/>
      <w:r w:rsidR="00E2466C">
        <w:rPr>
          <w:rFonts w:ascii="Arial Narrow" w:hAnsi="Arial Narrow"/>
        </w:rPr>
        <w:t>self report</w:t>
      </w:r>
      <w:proofErr w:type="spellEnd"/>
      <w:r w:rsidR="00E2466C">
        <w:rPr>
          <w:rFonts w:ascii="Arial Narrow" w:hAnsi="Arial Narrow"/>
        </w:rPr>
        <w:t xml:space="preserve"> and </w:t>
      </w:r>
      <w:proofErr w:type="spellStart"/>
      <w:r>
        <w:rPr>
          <w:rFonts w:ascii="Arial Narrow" w:hAnsi="Arial Narrow"/>
        </w:rPr>
        <w:t>self quarantin</w:t>
      </w:r>
      <w:r w:rsidR="006F7208">
        <w:rPr>
          <w:rFonts w:ascii="Arial Narrow" w:hAnsi="Arial Narrow"/>
        </w:rPr>
        <w:t>e</w:t>
      </w:r>
      <w:proofErr w:type="spellEnd"/>
      <w:r w:rsidR="006F7208">
        <w:rPr>
          <w:rFonts w:ascii="Arial Narrow" w:hAnsi="Arial Narrow"/>
        </w:rPr>
        <w:t xml:space="preserve"> </w:t>
      </w:r>
      <w:r w:rsidR="00A12089">
        <w:rPr>
          <w:rFonts w:ascii="Arial Narrow" w:hAnsi="Arial Narrow"/>
        </w:rPr>
        <w:t xml:space="preserve">and </w:t>
      </w:r>
      <w:r w:rsidR="006F7208">
        <w:rPr>
          <w:rFonts w:ascii="Arial Narrow" w:hAnsi="Arial Narrow"/>
        </w:rPr>
        <w:t xml:space="preserve">decide to return to class </w:t>
      </w:r>
      <w:r>
        <w:rPr>
          <w:rFonts w:ascii="Arial Narrow" w:hAnsi="Arial Narrow"/>
        </w:rPr>
        <w:t>early</w:t>
      </w:r>
      <w:r w:rsidR="006F7208">
        <w:rPr>
          <w:rFonts w:ascii="Arial Narrow" w:hAnsi="Arial Narrow"/>
        </w:rPr>
        <w:t xml:space="preserve"> </w:t>
      </w:r>
      <w:r w:rsidR="00E2466C">
        <w:rPr>
          <w:rFonts w:ascii="Arial Narrow" w:hAnsi="Arial Narrow"/>
        </w:rPr>
        <w:t>s</w:t>
      </w:r>
      <w:r>
        <w:rPr>
          <w:rFonts w:ascii="Arial Narrow" w:hAnsi="Arial Narrow"/>
        </w:rPr>
        <w:t>hould be encouraged to finish quarantine time.</w:t>
      </w:r>
    </w:p>
    <w:p w14:paraId="26315933" w14:textId="6DD7373C" w:rsidR="001355E2" w:rsidRDefault="006F7208" w:rsidP="00E2466C">
      <w:pPr>
        <w:pStyle w:val="ListParagraph"/>
        <w:numPr>
          <w:ilvl w:val="0"/>
          <w:numId w:val="26"/>
        </w:numPr>
        <w:spacing w:after="0"/>
        <w:rPr>
          <w:rFonts w:ascii="Arial Narrow" w:hAnsi="Arial Narrow"/>
        </w:rPr>
      </w:pPr>
      <w:r>
        <w:rPr>
          <w:rFonts w:ascii="Arial Narrow" w:hAnsi="Arial Narrow"/>
        </w:rPr>
        <w:t xml:space="preserve">University </w:t>
      </w:r>
      <w:r w:rsidR="001355E2">
        <w:rPr>
          <w:rFonts w:ascii="Arial Narrow" w:hAnsi="Arial Narrow"/>
        </w:rPr>
        <w:t>A</w:t>
      </w:r>
      <w:r>
        <w:rPr>
          <w:rFonts w:ascii="Arial Narrow" w:hAnsi="Arial Narrow"/>
        </w:rPr>
        <w:t xml:space="preserve">ssessment and </w:t>
      </w:r>
      <w:r w:rsidR="001355E2">
        <w:rPr>
          <w:rFonts w:ascii="Arial Narrow" w:hAnsi="Arial Narrow"/>
        </w:rPr>
        <w:t>T</w:t>
      </w:r>
      <w:r>
        <w:rPr>
          <w:rFonts w:ascii="Arial Narrow" w:hAnsi="Arial Narrow"/>
        </w:rPr>
        <w:t>esting</w:t>
      </w:r>
      <w:r w:rsidR="001355E2">
        <w:rPr>
          <w:rFonts w:ascii="Arial Narrow" w:hAnsi="Arial Narrow"/>
        </w:rPr>
        <w:t xml:space="preserve"> reported that they should be able to </w:t>
      </w:r>
      <w:r>
        <w:rPr>
          <w:rFonts w:ascii="Arial Narrow" w:hAnsi="Arial Narrow"/>
        </w:rPr>
        <w:t xml:space="preserve">accommodate </w:t>
      </w:r>
      <w:r w:rsidR="001355E2">
        <w:rPr>
          <w:rFonts w:ascii="Arial Narrow" w:hAnsi="Arial Narrow"/>
        </w:rPr>
        <w:t>the exam load</w:t>
      </w:r>
      <w:r>
        <w:rPr>
          <w:rFonts w:ascii="Arial Narrow" w:hAnsi="Arial Narrow"/>
        </w:rPr>
        <w:t>.</w:t>
      </w:r>
    </w:p>
    <w:p w14:paraId="552D3F74" w14:textId="09313720" w:rsidR="001355E2" w:rsidRPr="00E2466C" w:rsidRDefault="006F7208" w:rsidP="00FA7817">
      <w:pPr>
        <w:pStyle w:val="ListParagraph"/>
        <w:numPr>
          <w:ilvl w:val="0"/>
          <w:numId w:val="26"/>
        </w:numPr>
        <w:spacing w:after="0"/>
        <w:rPr>
          <w:rFonts w:ascii="Arial Narrow" w:hAnsi="Arial Narrow"/>
        </w:rPr>
      </w:pPr>
      <w:r>
        <w:rPr>
          <w:rFonts w:ascii="Arial Narrow" w:hAnsi="Arial Narrow"/>
        </w:rPr>
        <w:t xml:space="preserve">Significant amount </w:t>
      </w:r>
      <w:r w:rsidR="001355E2" w:rsidRPr="00E2466C">
        <w:rPr>
          <w:rFonts w:ascii="Arial Narrow" w:hAnsi="Arial Narrow"/>
        </w:rPr>
        <w:t xml:space="preserve">of information </w:t>
      </w:r>
      <w:r w:rsidR="00A12089">
        <w:rPr>
          <w:rFonts w:ascii="Arial Narrow" w:hAnsi="Arial Narrow"/>
        </w:rPr>
        <w:t xml:space="preserve">is </w:t>
      </w:r>
      <w:r>
        <w:rPr>
          <w:rFonts w:ascii="Arial Narrow" w:hAnsi="Arial Narrow"/>
        </w:rPr>
        <w:t xml:space="preserve">being submitted to </w:t>
      </w:r>
      <w:r w:rsidR="001355E2" w:rsidRPr="00E2466C">
        <w:rPr>
          <w:rFonts w:ascii="Arial Narrow" w:hAnsi="Arial Narrow"/>
        </w:rPr>
        <w:t xml:space="preserve">faculty and </w:t>
      </w:r>
      <w:r>
        <w:rPr>
          <w:rFonts w:ascii="Arial Narrow" w:hAnsi="Arial Narrow"/>
        </w:rPr>
        <w:t xml:space="preserve">staff.  Faculty and </w:t>
      </w:r>
      <w:r w:rsidR="001355E2" w:rsidRPr="00E2466C">
        <w:rPr>
          <w:rFonts w:ascii="Arial Narrow" w:hAnsi="Arial Narrow"/>
        </w:rPr>
        <w:t>T</w:t>
      </w:r>
      <w:r w:rsidR="00E2466C" w:rsidRPr="00E2466C">
        <w:rPr>
          <w:rFonts w:ascii="Arial Narrow" w:hAnsi="Arial Narrow"/>
        </w:rPr>
        <w:t>A</w:t>
      </w:r>
      <w:r w:rsidR="001355E2" w:rsidRPr="00E2466C">
        <w:rPr>
          <w:rFonts w:ascii="Arial Narrow" w:hAnsi="Arial Narrow"/>
        </w:rPr>
        <w:t xml:space="preserve">s need guidance </w:t>
      </w:r>
      <w:r w:rsidR="00E2466C" w:rsidRPr="00E2466C">
        <w:rPr>
          <w:rFonts w:ascii="Arial Narrow" w:hAnsi="Arial Narrow"/>
        </w:rPr>
        <w:t xml:space="preserve">in a simple format </w:t>
      </w:r>
      <w:r w:rsidR="001355E2" w:rsidRPr="00E2466C">
        <w:rPr>
          <w:rFonts w:ascii="Arial Narrow" w:hAnsi="Arial Narrow"/>
        </w:rPr>
        <w:t>–</w:t>
      </w:r>
      <w:r w:rsidR="00E2466C">
        <w:rPr>
          <w:rFonts w:ascii="Arial Narrow" w:hAnsi="Arial Narrow"/>
        </w:rPr>
        <w:t xml:space="preserve"> IC</w:t>
      </w:r>
      <w:r w:rsidR="001355E2" w:rsidRPr="00E2466C">
        <w:rPr>
          <w:rFonts w:ascii="Arial Narrow" w:hAnsi="Arial Narrow"/>
        </w:rPr>
        <w:t xml:space="preserve"> discussed Chris Barlow</w:t>
      </w:r>
      <w:r w:rsidR="00E2466C" w:rsidRPr="00E2466C">
        <w:rPr>
          <w:rFonts w:ascii="Arial Narrow" w:hAnsi="Arial Narrow"/>
        </w:rPr>
        <w:t>’s</w:t>
      </w:r>
      <w:r w:rsidR="001355E2" w:rsidRPr="00E2466C">
        <w:rPr>
          <w:rFonts w:ascii="Arial Narrow" w:hAnsi="Arial Narrow"/>
        </w:rPr>
        <w:t xml:space="preserve"> document and </w:t>
      </w:r>
      <w:r w:rsidR="00E2466C" w:rsidRPr="00E2466C">
        <w:rPr>
          <w:rFonts w:ascii="Arial Narrow" w:hAnsi="Arial Narrow"/>
        </w:rPr>
        <w:t>V</w:t>
      </w:r>
      <w:r w:rsidR="001355E2" w:rsidRPr="00E2466C">
        <w:rPr>
          <w:rFonts w:ascii="Arial Narrow" w:hAnsi="Arial Narrow"/>
        </w:rPr>
        <w:t xml:space="preserve">et </w:t>
      </w:r>
      <w:r w:rsidR="00E2466C" w:rsidRPr="00E2466C">
        <w:rPr>
          <w:rFonts w:ascii="Arial Narrow" w:hAnsi="Arial Narrow"/>
        </w:rPr>
        <w:t>M</w:t>
      </w:r>
      <w:r w:rsidR="001355E2" w:rsidRPr="00E2466C">
        <w:rPr>
          <w:rFonts w:ascii="Arial Narrow" w:hAnsi="Arial Narrow"/>
        </w:rPr>
        <w:t>ed document (see page 6)</w:t>
      </w:r>
      <w:r w:rsidR="00E2466C" w:rsidRPr="00E2466C">
        <w:rPr>
          <w:rFonts w:ascii="Arial Narrow" w:hAnsi="Arial Narrow"/>
        </w:rPr>
        <w:t xml:space="preserve">.  </w:t>
      </w:r>
      <w:r w:rsidR="001355E2" w:rsidRPr="00E2466C">
        <w:rPr>
          <w:rFonts w:ascii="Arial Narrow" w:hAnsi="Arial Narrow"/>
        </w:rPr>
        <w:t xml:space="preserve">Clarification </w:t>
      </w:r>
      <w:r w:rsidR="00E2466C">
        <w:rPr>
          <w:rFonts w:ascii="Arial Narrow" w:hAnsi="Arial Narrow"/>
        </w:rPr>
        <w:t xml:space="preserve">is needed </w:t>
      </w:r>
      <w:r w:rsidR="001355E2" w:rsidRPr="00E2466C">
        <w:rPr>
          <w:rFonts w:ascii="Arial Narrow" w:hAnsi="Arial Narrow"/>
        </w:rPr>
        <w:t xml:space="preserve">regarding symptoms – J. Mendez will discuss </w:t>
      </w:r>
      <w:r w:rsidR="00E2466C">
        <w:rPr>
          <w:rFonts w:ascii="Arial Narrow" w:hAnsi="Arial Narrow"/>
        </w:rPr>
        <w:t xml:space="preserve">information </w:t>
      </w:r>
      <w:r w:rsidR="00F56A8E">
        <w:rPr>
          <w:rFonts w:ascii="Arial Narrow" w:hAnsi="Arial Narrow"/>
        </w:rPr>
        <w:t xml:space="preserve">with </w:t>
      </w:r>
      <w:r w:rsidR="001355E2" w:rsidRPr="00E2466C">
        <w:rPr>
          <w:rFonts w:ascii="Arial Narrow" w:hAnsi="Arial Narrow"/>
        </w:rPr>
        <w:t xml:space="preserve">Chris Barlow </w:t>
      </w:r>
      <w:r w:rsidR="00F56A8E">
        <w:rPr>
          <w:rFonts w:ascii="Arial Narrow" w:hAnsi="Arial Narrow"/>
        </w:rPr>
        <w:t xml:space="preserve">regarding </w:t>
      </w:r>
      <w:r w:rsidR="00A12089">
        <w:rPr>
          <w:rFonts w:ascii="Arial Narrow" w:hAnsi="Arial Narrow"/>
        </w:rPr>
        <w:t xml:space="preserve">quarantine time </w:t>
      </w:r>
      <w:r w:rsidR="001355E2" w:rsidRPr="00E2466C">
        <w:rPr>
          <w:rFonts w:ascii="Arial Narrow" w:hAnsi="Arial Narrow"/>
        </w:rPr>
        <w:t>from 1</w:t>
      </w:r>
      <w:r w:rsidR="001355E2" w:rsidRPr="00E2466C">
        <w:rPr>
          <w:rFonts w:ascii="Arial Narrow" w:hAnsi="Arial Narrow"/>
          <w:vertAlign w:val="superscript"/>
        </w:rPr>
        <w:t>st</w:t>
      </w:r>
      <w:r w:rsidR="001355E2" w:rsidRPr="00E2466C">
        <w:rPr>
          <w:rFonts w:ascii="Arial Narrow" w:hAnsi="Arial Narrow"/>
        </w:rPr>
        <w:t xml:space="preserve"> symptom or from most recent symptom</w:t>
      </w:r>
      <w:r w:rsidR="00F56A8E">
        <w:rPr>
          <w:rFonts w:ascii="Arial Narrow" w:hAnsi="Arial Narrow"/>
        </w:rPr>
        <w:t>.</w:t>
      </w:r>
    </w:p>
    <w:p w14:paraId="5CCB80FC" w14:textId="062030F2" w:rsidR="004F3CB5" w:rsidRDefault="004F3CB5" w:rsidP="005842BF">
      <w:pPr>
        <w:pStyle w:val="ListParagraph"/>
        <w:spacing w:after="0"/>
        <w:ind w:left="360"/>
        <w:rPr>
          <w:rFonts w:ascii="Arial Narrow" w:hAnsi="Arial Narrow"/>
          <w:b/>
          <w:bCs/>
        </w:rPr>
      </w:pPr>
    </w:p>
    <w:p w14:paraId="516D5884" w14:textId="1ED87802" w:rsidR="001B211E" w:rsidRDefault="001B211E" w:rsidP="005842BF">
      <w:pPr>
        <w:pStyle w:val="ListParagraph"/>
        <w:numPr>
          <w:ilvl w:val="0"/>
          <w:numId w:val="1"/>
        </w:numPr>
        <w:spacing w:after="0"/>
        <w:ind w:left="360"/>
        <w:rPr>
          <w:rFonts w:ascii="Arial Narrow" w:hAnsi="Arial Narrow"/>
          <w:b/>
          <w:bCs/>
        </w:rPr>
      </w:pPr>
      <w:r>
        <w:rPr>
          <w:rFonts w:ascii="Arial Narrow" w:hAnsi="Arial Narrow"/>
          <w:b/>
          <w:bCs/>
        </w:rPr>
        <w:t xml:space="preserve">Spring 2021 </w:t>
      </w:r>
      <w:r w:rsidR="00F36695">
        <w:rPr>
          <w:rFonts w:ascii="Arial Narrow" w:hAnsi="Arial Narrow"/>
          <w:b/>
          <w:bCs/>
        </w:rPr>
        <w:t xml:space="preserve">Class Schedule and </w:t>
      </w:r>
      <w:r w:rsidR="001521FD">
        <w:rPr>
          <w:rFonts w:ascii="Arial Narrow" w:hAnsi="Arial Narrow"/>
          <w:b/>
          <w:bCs/>
        </w:rPr>
        <w:t>E</w:t>
      </w:r>
      <w:r w:rsidR="00F36695">
        <w:rPr>
          <w:rFonts w:ascii="Arial Narrow" w:hAnsi="Arial Narrow"/>
          <w:b/>
          <w:bCs/>
        </w:rPr>
        <w:t xml:space="preserve">nrollment Planning </w:t>
      </w:r>
      <w:r>
        <w:rPr>
          <w:rFonts w:ascii="Arial Narrow" w:hAnsi="Arial Narrow"/>
          <w:b/>
          <w:bCs/>
        </w:rPr>
        <w:t>–</w:t>
      </w:r>
      <w:r w:rsidR="00F36695">
        <w:rPr>
          <w:rFonts w:ascii="Arial Narrow" w:hAnsi="Arial Narrow"/>
          <w:b/>
          <w:bCs/>
        </w:rPr>
        <w:t xml:space="preserve"> </w:t>
      </w:r>
      <w:r>
        <w:rPr>
          <w:rFonts w:ascii="Arial Narrow" w:hAnsi="Arial Narrow"/>
          <w:b/>
          <w:bCs/>
        </w:rPr>
        <w:t>Rita Peaster</w:t>
      </w:r>
    </w:p>
    <w:p w14:paraId="0A01940B" w14:textId="21D9FFE3" w:rsidR="001B211E" w:rsidRDefault="001355E2" w:rsidP="001B211E">
      <w:pPr>
        <w:pStyle w:val="ListParagraph"/>
        <w:spacing w:after="0"/>
        <w:ind w:left="360"/>
        <w:rPr>
          <w:rFonts w:ascii="Arial Narrow" w:hAnsi="Arial Narrow"/>
        </w:rPr>
      </w:pPr>
      <w:r>
        <w:rPr>
          <w:rFonts w:ascii="Arial Narrow" w:hAnsi="Arial Narrow"/>
        </w:rPr>
        <w:t xml:space="preserve">Advisor appointments for </w:t>
      </w:r>
      <w:r w:rsidR="00F56A8E">
        <w:rPr>
          <w:rFonts w:ascii="Arial Narrow" w:hAnsi="Arial Narrow"/>
        </w:rPr>
        <w:t>S</w:t>
      </w:r>
      <w:r>
        <w:rPr>
          <w:rFonts w:ascii="Arial Narrow" w:hAnsi="Arial Narrow"/>
        </w:rPr>
        <w:t xml:space="preserve">pring </w:t>
      </w:r>
      <w:r w:rsidR="00F56A8E">
        <w:rPr>
          <w:rFonts w:ascii="Arial Narrow" w:hAnsi="Arial Narrow"/>
        </w:rPr>
        <w:t>20</w:t>
      </w:r>
      <w:r>
        <w:rPr>
          <w:rFonts w:ascii="Arial Narrow" w:hAnsi="Arial Narrow"/>
        </w:rPr>
        <w:t xml:space="preserve">21 enrollment will be </w:t>
      </w:r>
      <w:r w:rsidR="00F56A8E">
        <w:rPr>
          <w:rFonts w:ascii="Arial Narrow" w:hAnsi="Arial Narrow"/>
        </w:rPr>
        <w:t xml:space="preserve">scheduled </w:t>
      </w:r>
      <w:r>
        <w:rPr>
          <w:rFonts w:ascii="Arial Narrow" w:hAnsi="Arial Narrow"/>
        </w:rPr>
        <w:t xml:space="preserve">soon.  The </w:t>
      </w:r>
      <w:r w:rsidR="00F56A8E">
        <w:rPr>
          <w:rFonts w:ascii="Arial Narrow" w:hAnsi="Arial Narrow"/>
        </w:rPr>
        <w:t xml:space="preserve">Spring 2021 </w:t>
      </w:r>
      <w:r>
        <w:rPr>
          <w:rFonts w:ascii="Arial Narrow" w:hAnsi="Arial Narrow"/>
        </w:rPr>
        <w:t xml:space="preserve">class schedule was drafted in </w:t>
      </w:r>
      <w:r w:rsidR="00F56A8E">
        <w:rPr>
          <w:rFonts w:ascii="Arial Narrow" w:hAnsi="Arial Narrow"/>
        </w:rPr>
        <w:t>S</w:t>
      </w:r>
      <w:r>
        <w:rPr>
          <w:rFonts w:ascii="Arial Narrow" w:hAnsi="Arial Narrow"/>
        </w:rPr>
        <w:t xml:space="preserve">pring </w:t>
      </w:r>
      <w:r w:rsidR="00F56A8E">
        <w:rPr>
          <w:rFonts w:ascii="Arial Narrow" w:hAnsi="Arial Narrow"/>
        </w:rPr>
        <w:t>20</w:t>
      </w:r>
      <w:r>
        <w:rPr>
          <w:rFonts w:ascii="Arial Narrow" w:hAnsi="Arial Narrow"/>
        </w:rPr>
        <w:t>20</w:t>
      </w:r>
      <w:r w:rsidR="00F56A8E">
        <w:rPr>
          <w:rFonts w:ascii="Arial Narrow" w:hAnsi="Arial Narrow"/>
        </w:rPr>
        <w:t>,</w:t>
      </w:r>
      <w:r>
        <w:rPr>
          <w:rFonts w:ascii="Arial Narrow" w:hAnsi="Arial Narrow"/>
        </w:rPr>
        <w:t xml:space="preserve"> however pandemic precautions should still be taken.  </w:t>
      </w:r>
      <w:r w:rsidR="00F56A8E">
        <w:rPr>
          <w:rFonts w:ascii="Arial Narrow" w:hAnsi="Arial Narrow"/>
        </w:rPr>
        <w:t>Time for changes to the d</w:t>
      </w:r>
      <w:r>
        <w:rPr>
          <w:rFonts w:ascii="Arial Narrow" w:hAnsi="Arial Narrow"/>
        </w:rPr>
        <w:t xml:space="preserve">raft of </w:t>
      </w:r>
      <w:r w:rsidR="00F56A8E">
        <w:rPr>
          <w:rFonts w:ascii="Arial Narrow" w:hAnsi="Arial Narrow"/>
        </w:rPr>
        <w:t xml:space="preserve">Spring 2021 </w:t>
      </w:r>
      <w:r>
        <w:rPr>
          <w:rFonts w:ascii="Arial Narrow" w:hAnsi="Arial Narrow"/>
        </w:rPr>
        <w:t xml:space="preserve">timeline </w:t>
      </w:r>
      <w:r w:rsidR="00F56A8E">
        <w:rPr>
          <w:rFonts w:ascii="Arial Narrow" w:hAnsi="Arial Narrow"/>
        </w:rPr>
        <w:lastRenderedPageBreak/>
        <w:t xml:space="preserve">will be needed.  R. Peaster proposed the following timeline: </w:t>
      </w:r>
      <w:r>
        <w:rPr>
          <w:rFonts w:ascii="Arial Narrow" w:hAnsi="Arial Narrow"/>
        </w:rPr>
        <w:t xml:space="preserve"> publish spring schedule by 10-12-20</w:t>
      </w:r>
      <w:r w:rsidR="00F56A8E">
        <w:rPr>
          <w:rFonts w:ascii="Arial Narrow" w:hAnsi="Arial Narrow"/>
        </w:rPr>
        <w:t xml:space="preserve">, schedule to remain </w:t>
      </w:r>
      <w:r>
        <w:rPr>
          <w:rFonts w:ascii="Arial Narrow" w:hAnsi="Arial Narrow"/>
        </w:rPr>
        <w:t xml:space="preserve">open </w:t>
      </w:r>
      <w:r w:rsidR="00F56A8E">
        <w:rPr>
          <w:rFonts w:ascii="Arial Narrow" w:hAnsi="Arial Narrow"/>
        </w:rPr>
        <w:t xml:space="preserve">for </w:t>
      </w:r>
      <w:r>
        <w:rPr>
          <w:rFonts w:ascii="Arial Narrow" w:hAnsi="Arial Narrow"/>
        </w:rPr>
        <w:t>4 weeks</w:t>
      </w:r>
      <w:r w:rsidR="00F56A8E">
        <w:rPr>
          <w:rFonts w:ascii="Arial Narrow" w:hAnsi="Arial Narrow"/>
        </w:rPr>
        <w:t xml:space="preserve">, </w:t>
      </w:r>
      <w:r w:rsidR="002201A0">
        <w:rPr>
          <w:rFonts w:ascii="Arial Narrow" w:hAnsi="Arial Narrow"/>
        </w:rPr>
        <w:t xml:space="preserve">begin </w:t>
      </w:r>
      <w:r w:rsidR="006F7208">
        <w:rPr>
          <w:rFonts w:ascii="Arial Narrow" w:hAnsi="Arial Narrow"/>
        </w:rPr>
        <w:t xml:space="preserve">enrollment </w:t>
      </w:r>
      <w:r>
        <w:rPr>
          <w:rFonts w:ascii="Arial Narrow" w:hAnsi="Arial Narrow"/>
        </w:rPr>
        <w:t xml:space="preserve">11-9-20 for </w:t>
      </w:r>
      <w:r w:rsidR="006F7208">
        <w:rPr>
          <w:rFonts w:ascii="Arial Narrow" w:hAnsi="Arial Narrow"/>
        </w:rPr>
        <w:t xml:space="preserve">student with </w:t>
      </w:r>
      <w:r>
        <w:rPr>
          <w:rFonts w:ascii="Arial Narrow" w:hAnsi="Arial Narrow"/>
        </w:rPr>
        <w:t xml:space="preserve">115 hours+ </w:t>
      </w:r>
      <w:r w:rsidR="006F7208">
        <w:rPr>
          <w:rFonts w:ascii="Arial Narrow" w:hAnsi="Arial Narrow"/>
        </w:rPr>
        <w:t xml:space="preserve">credit hours </w:t>
      </w:r>
      <w:r>
        <w:rPr>
          <w:rFonts w:ascii="Arial Narrow" w:hAnsi="Arial Narrow"/>
        </w:rPr>
        <w:t xml:space="preserve">and </w:t>
      </w:r>
      <w:r w:rsidR="006F7208">
        <w:rPr>
          <w:rFonts w:ascii="Arial Narrow" w:hAnsi="Arial Narrow"/>
        </w:rPr>
        <w:t xml:space="preserve">remaining enrollment should be </w:t>
      </w:r>
      <w:r>
        <w:rPr>
          <w:rFonts w:ascii="Arial Narrow" w:hAnsi="Arial Narrow"/>
        </w:rPr>
        <w:t>complete</w:t>
      </w:r>
      <w:r w:rsidR="006F7208">
        <w:rPr>
          <w:rFonts w:ascii="Arial Narrow" w:hAnsi="Arial Narrow"/>
        </w:rPr>
        <w:t xml:space="preserve">d </w:t>
      </w:r>
      <w:r>
        <w:rPr>
          <w:rFonts w:ascii="Arial Narrow" w:hAnsi="Arial Narrow"/>
        </w:rPr>
        <w:t>by Thanksgiving break</w:t>
      </w:r>
      <w:r w:rsidR="001521FD">
        <w:rPr>
          <w:rFonts w:ascii="Arial Narrow" w:hAnsi="Arial Narrow"/>
        </w:rPr>
        <w:t>.</w:t>
      </w:r>
    </w:p>
    <w:p w14:paraId="77895BAE" w14:textId="6B8F07BD" w:rsidR="001355E2" w:rsidRDefault="001355E2" w:rsidP="001B211E">
      <w:pPr>
        <w:pStyle w:val="ListParagraph"/>
        <w:spacing w:after="0"/>
        <w:ind w:left="360"/>
        <w:rPr>
          <w:rFonts w:ascii="Arial Narrow" w:hAnsi="Arial Narrow"/>
        </w:rPr>
      </w:pPr>
    </w:p>
    <w:p w14:paraId="504B3EB1" w14:textId="30C183D2" w:rsidR="007A44E8" w:rsidRPr="00CD48A3" w:rsidRDefault="001355E2" w:rsidP="007A44E8">
      <w:pPr>
        <w:pStyle w:val="ListParagraph"/>
        <w:spacing w:after="0"/>
        <w:ind w:left="360"/>
        <w:rPr>
          <w:rFonts w:ascii="Arial Narrow" w:hAnsi="Arial Narrow"/>
        </w:rPr>
      </w:pPr>
      <w:r>
        <w:rPr>
          <w:rFonts w:ascii="Arial Narrow" w:hAnsi="Arial Narrow"/>
        </w:rPr>
        <w:t xml:space="preserve">Decision was made to revise draft of </w:t>
      </w:r>
      <w:r w:rsidR="001521FD">
        <w:rPr>
          <w:rFonts w:ascii="Arial Narrow" w:hAnsi="Arial Narrow"/>
        </w:rPr>
        <w:t>S</w:t>
      </w:r>
      <w:r>
        <w:rPr>
          <w:rFonts w:ascii="Arial Narrow" w:hAnsi="Arial Narrow"/>
        </w:rPr>
        <w:t xml:space="preserve">pring </w:t>
      </w:r>
      <w:r w:rsidR="001521FD">
        <w:rPr>
          <w:rFonts w:ascii="Arial Narrow" w:hAnsi="Arial Narrow"/>
        </w:rPr>
        <w:t xml:space="preserve">2021 </w:t>
      </w:r>
      <w:r>
        <w:rPr>
          <w:rFonts w:ascii="Arial Narrow" w:hAnsi="Arial Narrow"/>
        </w:rPr>
        <w:t xml:space="preserve">schedule by Labor Day.  </w:t>
      </w:r>
      <w:r w:rsidR="001521FD">
        <w:rPr>
          <w:rFonts w:ascii="Arial Narrow" w:hAnsi="Arial Narrow"/>
        </w:rPr>
        <w:t xml:space="preserve">IC members discussed </w:t>
      </w:r>
      <w:r>
        <w:rPr>
          <w:rFonts w:ascii="Arial Narrow" w:hAnsi="Arial Narrow"/>
        </w:rPr>
        <w:t>priorities</w:t>
      </w:r>
      <w:r w:rsidR="001521FD">
        <w:rPr>
          <w:rFonts w:ascii="Arial Narrow" w:hAnsi="Arial Narrow"/>
        </w:rPr>
        <w:t xml:space="preserve">: </w:t>
      </w:r>
      <w:r w:rsidR="006F7208">
        <w:rPr>
          <w:rFonts w:ascii="Arial Narrow" w:hAnsi="Arial Narrow"/>
        </w:rPr>
        <w:t>f</w:t>
      </w:r>
      <w:r>
        <w:rPr>
          <w:rFonts w:ascii="Arial Narrow" w:hAnsi="Arial Narrow"/>
        </w:rPr>
        <w:t xml:space="preserve">reshmen, auxiliary rooms, </w:t>
      </w:r>
      <w:r w:rsidR="001521FD">
        <w:rPr>
          <w:rFonts w:ascii="Arial Narrow" w:hAnsi="Arial Narrow"/>
        </w:rPr>
        <w:t>15-minute</w:t>
      </w:r>
      <w:r>
        <w:rPr>
          <w:rFonts w:ascii="Arial Narrow" w:hAnsi="Arial Narrow"/>
        </w:rPr>
        <w:t xml:space="preserve"> breaks between classes</w:t>
      </w:r>
      <w:r w:rsidR="001521FD">
        <w:rPr>
          <w:rFonts w:ascii="Arial Narrow" w:hAnsi="Arial Narrow"/>
        </w:rPr>
        <w:t>,</w:t>
      </w:r>
      <w:r w:rsidR="00CD48A3">
        <w:rPr>
          <w:rFonts w:ascii="Arial Narrow" w:hAnsi="Arial Narrow"/>
        </w:rPr>
        <w:t xml:space="preserve"> </w:t>
      </w:r>
      <w:r w:rsidR="001521FD">
        <w:rPr>
          <w:rFonts w:ascii="Arial Narrow" w:hAnsi="Arial Narrow"/>
        </w:rPr>
        <w:t>c</w:t>
      </w:r>
      <w:r w:rsidR="00CD48A3">
        <w:rPr>
          <w:rFonts w:ascii="Arial Narrow" w:hAnsi="Arial Narrow"/>
        </w:rPr>
        <w:t>ourses w</w:t>
      </w:r>
      <w:r w:rsidR="001521FD">
        <w:rPr>
          <w:rFonts w:ascii="Arial Narrow" w:hAnsi="Arial Narrow"/>
        </w:rPr>
        <w:t xml:space="preserve">ith </w:t>
      </w:r>
      <w:r w:rsidR="00CD48A3">
        <w:rPr>
          <w:rFonts w:ascii="Arial Narrow" w:hAnsi="Arial Narrow"/>
        </w:rPr>
        <w:t>high DFW rates</w:t>
      </w:r>
      <w:r w:rsidR="001521FD">
        <w:rPr>
          <w:rFonts w:ascii="Arial Narrow" w:hAnsi="Arial Narrow"/>
        </w:rPr>
        <w:t xml:space="preserve">, </w:t>
      </w:r>
      <w:r w:rsidR="00CD48A3">
        <w:rPr>
          <w:rFonts w:ascii="Arial Narrow" w:hAnsi="Arial Narrow"/>
        </w:rPr>
        <w:t>more F2F</w:t>
      </w:r>
      <w:r w:rsidR="001521FD">
        <w:rPr>
          <w:rFonts w:ascii="Arial Narrow" w:hAnsi="Arial Narrow"/>
        </w:rPr>
        <w:t xml:space="preserve"> classes.  R. Peaster mentioned the possibility of reinstating common exam times </w:t>
      </w:r>
      <w:proofErr w:type="gramStart"/>
      <w:r w:rsidR="001521FD">
        <w:rPr>
          <w:rFonts w:ascii="Arial Narrow" w:hAnsi="Arial Narrow"/>
        </w:rPr>
        <w:t>due to the fact that</w:t>
      </w:r>
      <w:proofErr w:type="gramEnd"/>
      <w:r w:rsidR="001521FD">
        <w:rPr>
          <w:rFonts w:ascii="Arial Narrow" w:hAnsi="Arial Narrow"/>
        </w:rPr>
        <w:t xml:space="preserve"> </w:t>
      </w:r>
      <w:r>
        <w:rPr>
          <w:rFonts w:ascii="Arial Narrow" w:hAnsi="Arial Narrow"/>
        </w:rPr>
        <w:t xml:space="preserve">no </w:t>
      </w:r>
      <w:r w:rsidR="00A12089">
        <w:rPr>
          <w:rFonts w:ascii="Arial Narrow" w:hAnsi="Arial Narrow"/>
        </w:rPr>
        <w:t xml:space="preserve">department </w:t>
      </w:r>
      <w:r>
        <w:rPr>
          <w:rFonts w:ascii="Arial Narrow" w:hAnsi="Arial Narrow"/>
        </w:rPr>
        <w:t>took advantage of moving classes to common exam time.  R. Peaster encouraged IC members to visit with colleges for input</w:t>
      </w:r>
      <w:r w:rsidR="00CD48A3">
        <w:rPr>
          <w:rFonts w:ascii="Arial Narrow" w:hAnsi="Arial Narrow"/>
        </w:rPr>
        <w:t xml:space="preserve">.  </w:t>
      </w:r>
      <w:r w:rsidR="00E830EB">
        <w:rPr>
          <w:rFonts w:ascii="Arial Narrow" w:hAnsi="Arial Narrow"/>
        </w:rPr>
        <w:t>T</w:t>
      </w:r>
      <w:r w:rsidR="00CD48A3">
        <w:rPr>
          <w:rFonts w:ascii="Arial Narrow" w:hAnsi="Arial Narrow"/>
        </w:rPr>
        <w:t xml:space="preserve">he possibility of instructors being able to provide an online section paired with </w:t>
      </w:r>
      <w:r w:rsidR="001521FD">
        <w:rPr>
          <w:rFonts w:ascii="Arial Narrow" w:hAnsi="Arial Narrow"/>
        </w:rPr>
        <w:t xml:space="preserve">some </w:t>
      </w:r>
      <w:r w:rsidR="00CD48A3">
        <w:rPr>
          <w:rFonts w:ascii="Arial Narrow" w:hAnsi="Arial Narrow"/>
        </w:rPr>
        <w:t>F2F</w:t>
      </w:r>
      <w:r w:rsidR="001521FD">
        <w:rPr>
          <w:rFonts w:ascii="Arial Narrow" w:hAnsi="Arial Narrow"/>
        </w:rPr>
        <w:t xml:space="preserve"> aspects</w:t>
      </w:r>
      <w:r w:rsidR="00E830EB">
        <w:rPr>
          <w:rFonts w:ascii="Arial Narrow" w:hAnsi="Arial Narrow"/>
        </w:rPr>
        <w:t xml:space="preserve"> was discussed, as well as </w:t>
      </w:r>
      <w:r w:rsidR="007A44E8">
        <w:rPr>
          <w:rFonts w:ascii="Arial Narrow" w:hAnsi="Arial Narrow"/>
        </w:rPr>
        <w:t>concern for the many junior and senior students who</w:t>
      </w:r>
      <w:r w:rsidR="00115517">
        <w:rPr>
          <w:rFonts w:ascii="Arial Narrow" w:hAnsi="Arial Narrow"/>
        </w:rPr>
        <w:t xml:space="preserve">se semester </w:t>
      </w:r>
      <w:r w:rsidR="00A12089">
        <w:rPr>
          <w:rFonts w:ascii="Arial Narrow" w:hAnsi="Arial Narrow"/>
        </w:rPr>
        <w:t xml:space="preserve">is </w:t>
      </w:r>
      <w:r w:rsidR="00115517">
        <w:rPr>
          <w:rFonts w:ascii="Arial Narrow" w:hAnsi="Arial Narrow"/>
        </w:rPr>
        <w:t xml:space="preserve">completely online. </w:t>
      </w:r>
      <w:r w:rsidR="006F7208">
        <w:rPr>
          <w:rFonts w:ascii="Arial Narrow" w:hAnsi="Arial Narrow"/>
        </w:rPr>
        <w:t xml:space="preserve">The University </w:t>
      </w:r>
      <w:r w:rsidR="00A12089">
        <w:rPr>
          <w:rFonts w:ascii="Arial Narrow" w:hAnsi="Arial Narrow"/>
        </w:rPr>
        <w:t xml:space="preserve">should </w:t>
      </w:r>
      <w:r w:rsidR="006F7208">
        <w:rPr>
          <w:rFonts w:ascii="Arial Narrow" w:hAnsi="Arial Narrow"/>
        </w:rPr>
        <w:t xml:space="preserve">consider the lost connection opportunities.  </w:t>
      </w:r>
      <w:r w:rsidR="007A44E8">
        <w:rPr>
          <w:rFonts w:ascii="Arial Narrow" w:hAnsi="Arial Narrow"/>
        </w:rPr>
        <w:t xml:space="preserve">Not everything </w:t>
      </w:r>
      <w:r w:rsidR="00115517">
        <w:rPr>
          <w:rFonts w:ascii="Arial Narrow" w:hAnsi="Arial Narrow"/>
        </w:rPr>
        <w:t xml:space="preserve">offered </w:t>
      </w:r>
      <w:r w:rsidR="007A44E8">
        <w:rPr>
          <w:rFonts w:ascii="Arial Narrow" w:hAnsi="Arial Narrow"/>
        </w:rPr>
        <w:t>online is as engaging as F2F.  Departments need to evaluate this info</w:t>
      </w:r>
      <w:r w:rsidR="006F7208">
        <w:rPr>
          <w:rFonts w:ascii="Arial Narrow" w:hAnsi="Arial Narrow"/>
        </w:rPr>
        <w:t>rmation</w:t>
      </w:r>
      <w:r w:rsidR="007A44E8">
        <w:rPr>
          <w:rFonts w:ascii="Arial Narrow" w:hAnsi="Arial Narrow"/>
        </w:rPr>
        <w:t xml:space="preserve"> before</w:t>
      </w:r>
      <w:r w:rsidR="006F7208">
        <w:rPr>
          <w:rFonts w:ascii="Arial Narrow" w:hAnsi="Arial Narrow"/>
        </w:rPr>
        <w:t xml:space="preserve"> placing any/all</w:t>
      </w:r>
      <w:r w:rsidR="007A44E8">
        <w:rPr>
          <w:rFonts w:ascii="Arial Narrow" w:hAnsi="Arial Narrow"/>
        </w:rPr>
        <w:t xml:space="preserve"> </w:t>
      </w:r>
      <w:r w:rsidR="006F7208">
        <w:rPr>
          <w:rFonts w:ascii="Arial Narrow" w:hAnsi="Arial Narrow"/>
        </w:rPr>
        <w:t>classes online</w:t>
      </w:r>
      <w:r w:rsidR="007A44E8">
        <w:rPr>
          <w:rFonts w:ascii="Arial Narrow" w:hAnsi="Arial Narrow"/>
        </w:rPr>
        <w:t xml:space="preserve">.  </w:t>
      </w:r>
      <w:r w:rsidR="006F7208">
        <w:rPr>
          <w:rFonts w:ascii="Arial Narrow" w:hAnsi="Arial Narrow"/>
        </w:rPr>
        <w:t xml:space="preserve">Further </w:t>
      </w:r>
      <w:r w:rsidR="007A44E8">
        <w:rPr>
          <w:rFonts w:ascii="Arial Narrow" w:hAnsi="Arial Narrow"/>
        </w:rPr>
        <w:t xml:space="preserve">discussion </w:t>
      </w:r>
      <w:r w:rsidR="006F7208">
        <w:rPr>
          <w:rFonts w:ascii="Arial Narrow" w:hAnsi="Arial Narrow"/>
        </w:rPr>
        <w:t xml:space="preserve">will be held </w:t>
      </w:r>
      <w:r w:rsidR="007A44E8">
        <w:rPr>
          <w:rFonts w:ascii="Arial Narrow" w:hAnsi="Arial Narrow"/>
        </w:rPr>
        <w:t xml:space="preserve">at </w:t>
      </w:r>
      <w:r w:rsidR="006F7208">
        <w:rPr>
          <w:rFonts w:ascii="Arial Narrow" w:hAnsi="Arial Narrow"/>
        </w:rPr>
        <w:t xml:space="preserve">the </w:t>
      </w:r>
      <w:r w:rsidR="007A44E8">
        <w:rPr>
          <w:rFonts w:ascii="Arial Narrow" w:hAnsi="Arial Narrow"/>
        </w:rPr>
        <w:t>next IC meeting</w:t>
      </w:r>
      <w:r w:rsidR="00E830EB">
        <w:rPr>
          <w:rFonts w:ascii="Arial Narrow" w:hAnsi="Arial Narrow"/>
        </w:rPr>
        <w:t>, including Spring Break decisions</w:t>
      </w:r>
      <w:r w:rsidR="007A44E8">
        <w:rPr>
          <w:rFonts w:ascii="Arial Narrow" w:hAnsi="Arial Narrow"/>
        </w:rPr>
        <w:t>.</w:t>
      </w:r>
    </w:p>
    <w:p w14:paraId="43F753ED" w14:textId="025B8BE9" w:rsidR="00CD48A3" w:rsidRDefault="00CD48A3" w:rsidP="001B211E">
      <w:pPr>
        <w:pStyle w:val="ListParagraph"/>
        <w:spacing w:after="0"/>
        <w:ind w:left="360"/>
        <w:rPr>
          <w:rFonts w:ascii="Arial Narrow" w:hAnsi="Arial Narrow"/>
        </w:rPr>
      </w:pPr>
    </w:p>
    <w:p w14:paraId="4CDA24B1" w14:textId="23FF3FFC" w:rsidR="00CD48A3" w:rsidRPr="004D6DF1" w:rsidRDefault="002201A0" w:rsidP="001B211E">
      <w:pPr>
        <w:pStyle w:val="ListParagraph"/>
        <w:spacing w:after="0"/>
        <w:ind w:left="360"/>
        <w:rPr>
          <w:rFonts w:ascii="Arial Narrow" w:hAnsi="Arial Narrow"/>
        </w:rPr>
      </w:pPr>
      <w:r>
        <w:rPr>
          <w:rFonts w:ascii="Arial Narrow" w:hAnsi="Arial Narrow"/>
        </w:rPr>
        <w:t>R. Peaster addressed a question to IC members regarding proposed Fall 21 schedule.  IC members agreed that it m</w:t>
      </w:r>
      <w:r w:rsidR="00CD48A3">
        <w:rPr>
          <w:rFonts w:ascii="Arial Narrow" w:hAnsi="Arial Narrow"/>
        </w:rPr>
        <w:t xml:space="preserve">akes </w:t>
      </w:r>
      <w:r>
        <w:rPr>
          <w:rFonts w:ascii="Arial Narrow" w:hAnsi="Arial Narrow"/>
        </w:rPr>
        <w:t xml:space="preserve">the most </w:t>
      </w:r>
      <w:r w:rsidR="00CD48A3">
        <w:rPr>
          <w:rFonts w:ascii="Arial Narrow" w:hAnsi="Arial Narrow"/>
        </w:rPr>
        <w:t>sense to roll Fall 20 forward</w:t>
      </w:r>
      <w:r>
        <w:rPr>
          <w:rFonts w:ascii="Arial Narrow" w:hAnsi="Arial Narrow"/>
        </w:rPr>
        <w:t>.</w:t>
      </w:r>
    </w:p>
    <w:p w14:paraId="791628F0" w14:textId="41FB1E15" w:rsidR="00CD48A3" w:rsidRDefault="00CD48A3" w:rsidP="00F36695">
      <w:pPr>
        <w:pStyle w:val="ListParagraph"/>
        <w:spacing w:after="0"/>
        <w:ind w:left="360"/>
        <w:rPr>
          <w:rFonts w:ascii="Arial Narrow" w:hAnsi="Arial Narrow"/>
          <w:b/>
          <w:bCs/>
        </w:rPr>
      </w:pPr>
    </w:p>
    <w:p w14:paraId="28081417" w14:textId="2AC17AC6" w:rsidR="001A4E94" w:rsidRDefault="001A4E94" w:rsidP="00F36695">
      <w:pPr>
        <w:pStyle w:val="ListParagraph"/>
        <w:numPr>
          <w:ilvl w:val="0"/>
          <w:numId w:val="1"/>
        </w:numPr>
        <w:spacing w:after="0" w:line="240" w:lineRule="auto"/>
        <w:ind w:left="360"/>
        <w:contextualSpacing w:val="0"/>
        <w:rPr>
          <w:rFonts w:ascii="Arial Narrow" w:hAnsi="Arial Narrow"/>
          <w:b/>
          <w:bCs/>
        </w:rPr>
      </w:pPr>
      <w:r w:rsidRPr="001A4E94">
        <w:rPr>
          <w:rFonts w:ascii="Arial Narrow" w:hAnsi="Arial Narrow"/>
          <w:b/>
          <w:bCs/>
        </w:rPr>
        <w:t>Fall Final Exams on Student Class Schedules – Rita Peaster</w:t>
      </w:r>
    </w:p>
    <w:p w14:paraId="09E899F6" w14:textId="08B1BFCE" w:rsidR="00E73A6E" w:rsidRDefault="002201A0" w:rsidP="001A4E94">
      <w:pPr>
        <w:pStyle w:val="ListParagraph"/>
        <w:spacing w:after="0" w:line="240" w:lineRule="auto"/>
        <w:ind w:left="360"/>
        <w:contextualSpacing w:val="0"/>
        <w:rPr>
          <w:rFonts w:ascii="Arial Narrow" w:hAnsi="Arial Narrow"/>
        </w:rPr>
      </w:pPr>
      <w:r>
        <w:rPr>
          <w:rFonts w:ascii="Arial Narrow" w:hAnsi="Arial Narrow"/>
        </w:rPr>
        <w:t xml:space="preserve">Although all classes </w:t>
      </w:r>
      <w:r w:rsidR="00E73A6E">
        <w:rPr>
          <w:rFonts w:ascii="Arial Narrow" w:hAnsi="Arial Narrow"/>
        </w:rPr>
        <w:t xml:space="preserve">will be online after Thanksgiving, IC </w:t>
      </w:r>
      <w:r>
        <w:rPr>
          <w:rFonts w:ascii="Arial Narrow" w:hAnsi="Arial Narrow"/>
        </w:rPr>
        <w:t xml:space="preserve">members decided to </w:t>
      </w:r>
      <w:r w:rsidR="00E73A6E">
        <w:rPr>
          <w:rFonts w:ascii="Arial Narrow" w:hAnsi="Arial Narrow"/>
        </w:rPr>
        <w:t xml:space="preserve">keep </w:t>
      </w:r>
      <w:r w:rsidR="00A12089">
        <w:rPr>
          <w:rFonts w:ascii="Arial Narrow" w:hAnsi="Arial Narrow"/>
        </w:rPr>
        <w:t xml:space="preserve">the final exam </w:t>
      </w:r>
      <w:r w:rsidR="00E73A6E">
        <w:rPr>
          <w:rFonts w:ascii="Arial Narrow" w:hAnsi="Arial Narrow"/>
        </w:rPr>
        <w:t>info</w:t>
      </w:r>
      <w:r>
        <w:rPr>
          <w:rFonts w:ascii="Arial Narrow" w:hAnsi="Arial Narrow"/>
        </w:rPr>
        <w:t>rmation</w:t>
      </w:r>
      <w:r w:rsidR="00E73A6E">
        <w:rPr>
          <w:rFonts w:ascii="Arial Narrow" w:hAnsi="Arial Narrow"/>
        </w:rPr>
        <w:t xml:space="preserve"> on the student class schedule.</w:t>
      </w:r>
      <w:r>
        <w:rPr>
          <w:rFonts w:ascii="Arial Narrow" w:hAnsi="Arial Narrow"/>
        </w:rPr>
        <w:t xml:space="preserve">  </w:t>
      </w:r>
      <w:r w:rsidR="00E73A6E">
        <w:rPr>
          <w:rFonts w:ascii="Arial Narrow" w:hAnsi="Arial Narrow"/>
        </w:rPr>
        <w:t>Increase</w:t>
      </w:r>
      <w:r>
        <w:rPr>
          <w:rFonts w:ascii="Arial Narrow" w:hAnsi="Arial Narrow"/>
        </w:rPr>
        <w:t>d</w:t>
      </w:r>
      <w:r w:rsidR="00E73A6E">
        <w:rPr>
          <w:rFonts w:ascii="Arial Narrow" w:hAnsi="Arial Narrow"/>
        </w:rPr>
        <w:t xml:space="preserve"> time for finals </w:t>
      </w:r>
      <w:r>
        <w:rPr>
          <w:rFonts w:ascii="Arial Narrow" w:hAnsi="Arial Narrow"/>
        </w:rPr>
        <w:t>was also discussed, but no definite decision was made.</w:t>
      </w:r>
    </w:p>
    <w:p w14:paraId="71873C5F" w14:textId="77777777" w:rsidR="002201A0" w:rsidRDefault="002201A0" w:rsidP="001A4E94">
      <w:pPr>
        <w:pStyle w:val="ListParagraph"/>
        <w:spacing w:after="0" w:line="240" w:lineRule="auto"/>
        <w:ind w:left="360"/>
        <w:contextualSpacing w:val="0"/>
        <w:rPr>
          <w:rFonts w:ascii="Arial Narrow" w:hAnsi="Arial Narrow"/>
        </w:rPr>
      </w:pPr>
    </w:p>
    <w:p w14:paraId="27323709" w14:textId="66290E7E" w:rsidR="00E73A6E" w:rsidRPr="004D6DF1" w:rsidRDefault="00D3508A" w:rsidP="001A4E94">
      <w:pPr>
        <w:pStyle w:val="ListParagraph"/>
        <w:spacing w:after="0" w:line="240" w:lineRule="auto"/>
        <w:ind w:left="360"/>
        <w:contextualSpacing w:val="0"/>
        <w:rPr>
          <w:rFonts w:ascii="Arial Narrow" w:hAnsi="Arial Narrow"/>
        </w:rPr>
      </w:pPr>
      <w:r>
        <w:rPr>
          <w:rFonts w:ascii="Arial Narrow" w:hAnsi="Arial Narrow"/>
        </w:rPr>
        <w:t xml:space="preserve">In the past </w:t>
      </w:r>
      <w:r w:rsidR="002201A0">
        <w:rPr>
          <w:rFonts w:ascii="Arial Narrow" w:hAnsi="Arial Narrow"/>
        </w:rPr>
        <w:t>OSU has allowed an e</w:t>
      </w:r>
      <w:r w:rsidR="00E73A6E">
        <w:rPr>
          <w:rFonts w:ascii="Arial Narrow" w:hAnsi="Arial Narrow"/>
        </w:rPr>
        <w:t xml:space="preserve">xception for students who have more than 3 exams on one day.  Possibly a Fall 2020 Final Exam exception policy </w:t>
      </w:r>
      <w:r w:rsidR="00A12089">
        <w:rPr>
          <w:rFonts w:ascii="Arial Narrow" w:hAnsi="Arial Narrow"/>
        </w:rPr>
        <w:t xml:space="preserve">discussion is </w:t>
      </w:r>
      <w:r w:rsidR="00E73A6E">
        <w:rPr>
          <w:rFonts w:ascii="Arial Narrow" w:hAnsi="Arial Narrow"/>
        </w:rPr>
        <w:t xml:space="preserve">needs </w:t>
      </w:r>
      <w:r>
        <w:rPr>
          <w:rFonts w:ascii="Arial Narrow" w:hAnsi="Arial Narrow"/>
        </w:rPr>
        <w:t>to allow for students who have more than 2 exams on one day</w:t>
      </w:r>
      <w:r w:rsidR="00E73A6E">
        <w:rPr>
          <w:rFonts w:ascii="Arial Narrow" w:hAnsi="Arial Narrow"/>
        </w:rPr>
        <w:t xml:space="preserve">.  R. Peaster, M. Mason and A. Sanogo will </w:t>
      </w:r>
      <w:r>
        <w:rPr>
          <w:rFonts w:ascii="Arial Narrow" w:hAnsi="Arial Narrow"/>
        </w:rPr>
        <w:t xml:space="preserve">create </w:t>
      </w:r>
      <w:r w:rsidR="00E73A6E">
        <w:rPr>
          <w:rFonts w:ascii="Arial Narrow" w:hAnsi="Arial Narrow"/>
        </w:rPr>
        <w:t xml:space="preserve">a draft with special guidelines for </w:t>
      </w:r>
      <w:r w:rsidR="00A12089">
        <w:rPr>
          <w:rFonts w:ascii="Arial Narrow" w:hAnsi="Arial Narrow"/>
        </w:rPr>
        <w:t xml:space="preserve">Fall 20 </w:t>
      </w:r>
      <w:r w:rsidR="00E73A6E">
        <w:rPr>
          <w:rFonts w:ascii="Arial Narrow" w:hAnsi="Arial Narrow"/>
        </w:rPr>
        <w:t xml:space="preserve">and </w:t>
      </w:r>
      <w:r w:rsidR="00A12089">
        <w:rPr>
          <w:rFonts w:ascii="Arial Narrow" w:hAnsi="Arial Narrow"/>
        </w:rPr>
        <w:t xml:space="preserve">return </w:t>
      </w:r>
      <w:r w:rsidR="00E73A6E">
        <w:rPr>
          <w:rFonts w:ascii="Arial Narrow" w:hAnsi="Arial Narrow"/>
        </w:rPr>
        <w:t>to IC</w:t>
      </w:r>
      <w:r w:rsidR="00A12089">
        <w:rPr>
          <w:rFonts w:ascii="Arial Narrow" w:hAnsi="Arial Narrow"/>
        </w:rPr>
        <w:t xml:space="preserve"> for approval</w:t>
      </w:r>
      <w:r w:rsidR="00E73A6E">
        <w:rPr>
          <w:rFonts w:ascii="Arial Narrow" w:hAnsi="Arial Narrow"/>
        </w:rPr>
        <w:t>.</w:t>
      </w:r>
    </w:p>
    <w:p w14:paraId="17E48F24" w14:textId="77777777" w:rsidR="001A4E94" w:rsidRPr="001A4E94" w:rsidRDefault="001A4E94" w:rsidP="001A4E94">
      <w:pPr>
        <w:pStyle w:val="ListParagraph"/>
        <w:spacing w:after="0" w:line="240" w:lineRule="auto"/>
        <w:ind w:left="360"/>
        <w:contextualSpacing w:val="0"/>
        <w:rPr>
          <w:rFonts w:ascii="Arial Narrow" w:hAnsi="Arial Narrow"/>
          <w:b/>
          <w:bCs/>
        </w:rPr>
      </w:pPr>
    </w:p>
    <w:p w14:paraId="496E632F" w14:textId="023F46AA" w:rsidR="00F36695" w:rsidRPr="00F36695" w:rsidRDefault="00F36695" w:rsidP="00F36695">
      <w:pPr>
        <w:pStyle w:val="ListParagraph"/>
        <w:numPr>
          <w:ilvl w:val="0"/>
          <w:numId w:val="1"/>
        </w:numPr>
        <w:spacing w:after="0" w:line="240" w:lineRule="auto"/>
        <w:ind w:left="360"/>
        <w:contextualSpacing w:val="0"/>
        <w:rPr>
          <w:rFonts w:ascii="Arial Narrow" w:hAnsi="Arial Narrow"/>
          <w:b/>
          <w:bCs/>
        </w:rPr>
      </w:pPr>
      <w:r w:rsidRPr="00F36695">
        <w:rPr>
          <w:rFonts w:ascii="Arial Narrow" w:hAnsi="Arial Narrow"/>
          <w:b/>
          <w:bCs/>
        </w:rPr>
        <w:t xml:space="preserve">Degree </w:t>
      </w:r>
      <w:r w:rsidR="008951BD">
        <w:rPr>
          <w:rFonts w:ascii="Arial Narrow" w:hAnsi="Arial Narrow"/>
          <w:b/>
          <w:bCs/>
        </w:rPr>
        <w:t>A</w:t>
      </w:r>
      <w:r w:rsidRPr="00F36695">
        <w:rPr>
          <w:rFonts w:ascii="Arial Narrow" w:hAnsi="Arial Narrow"/>
          <w:b/>
          <w:bCs/>
        </w:rPr>
        <w:t xml:space="preserve">udit </w:t>
      </w:r>
      <w:r>
        <w:rPr>
          <w:rFonts w:ascii="Arial Narrow" w:hAnsi="Arial Narrow"/>
          <w:b/>
          <w:bCs/>
        </w:rPr>
        <w:t>E</w:t>
      </w:r>
      <w:r w:rsidRPr="00F36695">
        <w:rPr>
          <w:rFonts w:ascii="Arial Narrow" w:hAnsi="Arial Narrow"/>
          <w:b/>
          <w:bCs/>
        </w:rPr>
        <w:t xml:space="preserve">nhancements to </w:t>
      </w:r>
      <w:r>
        <w:rPr>
          <w:rFonts w:ascii="Arial Narrow" w:hAnsi="Arial Narrow"/>
          <w:b/>
          <w:bCs/>
        </w:rPr>
        <w:t>R</w:t>
      </w:r>
      <w:r w:rsidRPr="00F36695">
        <w:rPr>
          <w:rFonts w:ascii="Arial Narrow" w:hAnsi="Arial Narrow"/>
          <w:b/>
          <w:bCs/>
        </w:rPr>
        <w:t xml:space="preserve">ecognize </w:t>
      </w:r>
      <w:r>
        <w:rPr>
          <w:rFonts w:ascii="Arial Narrow" w:hAnsi="Arial Narrow"/>
          <w:b/>
          <w:bCs/>
        </w:rPr>
        <w:t>A</w:t>
      </w:r>
      <w:r w:rsidRPr="00F36695">
        <w:rPr>
          <w:rFonts w:ascii="Arial Narrow" w:hAnsi="Arial Narrow"/>
          <w:b/>
          <w:bCs/>
        </w:rPr>
        <w:t xml:space="preserve">pproved </w:t>
      </w:r>
      <w:r>
        <w:rPr>
          <w:rFonts w:ascii="Arial Narrow" w:hAnsi="Arial Narrow"/>
          <w:b/>
          <w:bCs/>
        </w:rPr>
        <w:t>T</w:t>
      </w:r>
      <w:r w:rsidRPr="00F36695">
        <w:rPr>
          <w:rFonts w:ascii="Arial Narrow" w:hAnsi="Arial Narrow"/>
          <w:b/>
          <w:bCs/>
        </w:rPr>
        <w:t xml:space="preserve">ransfer </w:t>
      </w:r>
      <w:r>
        <w:rPr>
          <w:rFonts w:ascii="Arial Narrow" w:hAnsi="Arial Narrow"/>
          <w:b/>
          <w:bCs/>
        </w:rPr>
        <w:t>A</w:t>
      </w:r>
      <w:r w:rsidRPr="00F36695">
        <w:rPr>
          <w:rFonts w:ascii="Arial Narrow" w:hAnsi="Arial Narrow"/>
          <w:b/>
          <w:bCs/>
        </w:rPr>
        <w:t>greements</w:t>
      </w:r>
      <w:r>
        <w:rPr>
          <w:rFonts w:ascii="Arial Narrow" w:hAnsi="Arial Narrow"/>
          <w:b/>
          <w:bCs/>
        </w:rPr>
        <w:t xml:space="preserve"> – Rita Peaster and </w:t>
      </w:r>
      <w:r w:rsidRPr="00F36695">
        <w:rPr>
          <w:rFonts w:ascii="Arial Narrow" w:hAnsi="Arial Narrow"/>
          <w:b/>
          <w:bCs/>
        </w:rPr>
        <w:t>Beverly Morris</w:t>
      </w:r>
    </w:p>
    <w:p w14:paraId="535FDA1B" w14:textId="404819CB" w:rsidR="00E73A6E" w:rsidRDefault="00E73A6E" w:rsidP="00E73A6E">
      <w:pPr>
        <w:pStyle w:val="ListParagraph"/>
        <w:spacing w:after="0"/>
        <w:ind w:left="360"/>
        <w:rPr>
          <w:rFonts w:ascii="Arial Narrow" w:hAnsi="Arial Narrow"/>
        </w:rPr>
      </w:pPr>
      <w:proofErr w:type="spellStart"/>
      <w:r>
        <w:rPr>
          <w:rFonts w:ascii="Arial Narrow" w:hAnsi="Arial Narrow"/>
        </w:rPr>
        <w:t>DegreeWorks</w:t>
      </w:r>
      <w:proofErr w:type="spellEnd"/>
      <w:r>
        <w:rPr>
          <w:rFonts w:ascii="Arial Narrow" w:hAnsi="Arial Narrow"/>
        </w:rPr>
        <w:t xml:space="preserve"> </w:t>
      </w:r>
      <w:proofErr w:type="gramStart"/>
      <w:r w:rsidR="00D3508A">
        <w:rPr>
          <w:rFonts w:ascii="Arial Narrow" w:hAnsi="Arial Narrow"/>
        </w:rPr>
        <w:t>has the ability to</w:t>
      </w:r>
      <w:proofErr w:type="gramEnd"/>
      <w:r w:rsidR="00D3508A">
        <w:rPr>
          <w:rFonts w:ascii="Arial Narrow" w:hAnsi="Arial Narrow"/>
        </w:rPr>
        <w:t xml:space="preserve"> allow</w:t>
      </w:r>
      <w:r>
        <w:rPr>
          <w:rFonts w:ascii="Arial Narrow" w:hAnsi="Arial Narrow"/>
        </w:rPr>
        <w:t xml:space="preserve"> automatic substitutions </w:t>
      </w:r>
      <w:r w:rsidR="00D3508A">
        <w:rPr>
          <w:rFonts w:ascii="Arial Narrow" w:hAnsi="Arial Narrow"/>
        </w:rPr>
        <w:t xml:space="preserve">from </w:t>
      </w:r>
      <w:r>
        <w:rPr>
          <w:rFonts w:ascii="Arial Narrow" w:hAnsi="Arial Narrow"/>
        </w:rPr>
        <w:t xml:space="preserve">transfer maps.  </w:t>
      </w:r>
      <w:r w:rsidR="00D3508A">
        <w:rPr>
          <w:rFonts w:ascii="Arial Narrow" w:hAnsi="Arial Narrow"/>
        </w:rPr>
        <w:t>A w</w:t>
      </w:r>
      <w:r>
        <w:rPr>
          <w:rFonts w:ascii="Arial Narrow" w:hAnsi="Arial Narrow"/>
        </w:rPr>
        <w:t xml:space="preserve">orking group </w:t>
      </w:r>
      <w:r w:rsidR="00D3508A">
        <w:rPr>
          <w:rFonts w:ascii="Arial Narrow" w:hAnsi="Arial Narrow"/>
        </w:rPr>
        <w:t>developed a new t</w:t>
      </w:r>
      <w:r>
        <w:rPr>
          <w:rFonts w:ascii="Arial Narrow" w:hAnsi="Arial Narrow"/>
        </w:rPr>
        <w:t>ransfer articulation goa</w:t>
      </w:r>
      <w:r w:rsidR="00D3508A">
        <w:rPr>
          <w:rFonts w:ascii="Arial Narrow" w:hAnsi="Arial Narrow"/>
        </w:rPr>
        <w:t>l</w:t>
      </w:r>
      <w:r>
        <w:rPr>
          <w:rFonts w:ascii="Arial Narrow" w:hAnsi="Arial Narrow"/>
        </w:rPr>
        <w:t xml:space="preserve"> to develop new transfer policies and improvements with transfer maps in </w:t>
      </w:r>
      <w:proofErr w:type="spellStart"/>
      <w:r>
        <w:rPr>
          <w:rFonts w:ascii="Arial Narrow" w:hAnsi="Arial Narrow"/>
        </w:rPr>
        <w:t>DegreeWorks</w:t>
      </w:r>
      <w:proofErr w:type="spellEnd"/>
      <w:r>
        <w:rPr>
          <w:rFonts w:ascii="Arial Narrow" w:hAnsi="Arial Narrow"/>
        </w:rPr>
        <w:t xml:space="preserve">.  </w:t>
      </w:r>
    </w:p>
    <w:p w14:paraId="6DF2BED2" w14:textId="501DE252" w:rsidR="00E73A6E" w:rsidRDefault="00EA6156" w:rsidP="00E73A6E">
      <w:pPr>
        <w:pStyle w:val="ListParagraph"/>
        <w:numPr>
          <w:ilvl w:val="0"/>
          <w:numId w:val="25"/>
        </w:numPr>
        <w:spacing w:after="0"/>
        <w:rPr>
          <w:rFonts w:ascii="Arial Narrow" w:hAnsi="Arial Narrow"/>
        </w:rPr>
      </w:pPr>
      <w:r>
        <w:rPr>
          <w:rFonts w:ascii="Arial Narrow" w:hAnsi="Arial Narrow"/>
        </w:rPr>
        <w:t>Possibility of change in practi</w:t>
      </w:r>
      <w:r w:rsidR="008951BD">
        <w:rPr>
          <w:rFonts w:ascii="Arial Narrow" w:hAnsi="Arial Narrow"/>
        </w:rPr>
        <w:t>c</w:t>
      </w:r>
      <w:r>
        <w:rPr>
          <w:rFonts w:ascii="Arial Narrow" w:hAnsi="Arial Narrow"/>
        </w:rPr>
        <w:t>e – not policy – scribing</w:t>
      </w:r>
      <w:r w:rsidR="00E73A6E" w:rsidRPr="00E73A6E">
        <w:rPr>
          <w:rFonts w:ascii="Arial Narrow" w:hAnsi="Arial Narrow"/>
        </w:rPr>
        <w:t xml:space="preserve"> automatic substitutions from approved transfer map</w:t>
      </w:r>
      <w:r w:rsidR="00D3508A">
        <w:rPr>
          <w:rFonts w:ascii="Arial Narrow" w:hAnsi="Arial Narrow"/>
        </w:rPr>
        <w:t>s</w:t>
      </w:r>
      <w:r w:rsidR="00E73A6E" w:rsidRPr="00E73A6E">
        <w:rPr>
          <w:rFonts w:ascii="Arial Narrow" w:hAnsi="Arial Narrow"/>
        </w:rPr>
        <w:t>.  Some courses are approved to be equivalent.  Some courses are not considered to be equivalent but an automatic substitution.</w:t>
      </w:r>
      <w:r w:rsidR="00E73A6E">
        <w:rPr>
          <w:rFonts w:ascii="Arial Narrow" w:hAnsi="Arial Narrow"/>
        </w:rPr>
        <w:t xml:space="preserve"> </w:t>
      </w:r>
      <w:proofErr w:type="spellStart"/>
      <w:r w:rsidR="00E73A6E">
        <w:rPr>
          <w:rFonts w:ascii="Arial Narrow" w:hAnsi="Arial Narrow"/>
        </w:rPr>
        <w:t>DegreeWorks</w:t>
      </w:r>
      <w:proofErr w:type="spellEnd"/>
      <w:r w:rsidR="00E73A6E">
        <w:rPr>
          <w:rFonts w:ascii="Arial Narrow" w:hAnsi="Arial Narrow"/>
        </w:rPr>
        <w:t xml:space="preserve"> </w:t>
      </w:r>
      <w:r w:rsidR="00D3508A">
        <w:rPr>
          <w:rFonts w:ascii="Arial Narrow" w:hAnsi="Arial Narrow"/>
        </w:rPr>
        <w:t xml:space="preserve">can </w:t>
      </w:r>
      <w:r w:rsidR="00E73A6E">
        <w:rPr>
          <w:rFonts w:ascii="Arial Narrow" w:hAnsi="Arial Narrow"/>
        </w:rPr>
        <w:t>only scribe what is approved in the catalog – but we have an opportunity to scribe these auto substitutions from transfer maps.</w:t>
      </w:r>
    </w:p>
    <w:p w14:paraId="6A63E4C7" w14:textId="46E23977" w:rsidR="00E73A6E" w:rsidRDefault="00E73A6E" w:rsidP="00E73A6E">
      <w:pPr>
        <w:pStyle w:val="ListParagraph"/>
        <w:numPr>
          <w:ilvl w:val="1"/>
          <w:numId w:val="25"/>
        </w:numPr>
        <w:spacing w:after="0"/>
        <w:rPr>
          <w:rFonts w:ascii="Arial Narrow" w:hAnsi="Arial Narrow"/>
        </w:rPr>
      </w:pPr>
      <w:r>
        <w:rPr>
          <w:rFonts w:ascii="Arial Narrow" w:hAnsi="Arial Narrow"/>
        </w:rPr>
        <w:t>Audit more accurate for students and advisors</w:t>
      </w:r>
    </w:p>
    <w:p w14:paraId="6FC35E13" w14:textId="451EB917" w:rsidR="00E73A6E" w:rsidRDefault="00E73A6E" w:rsidP="00E73A6E">
      <w:pPr>
        <w:pStyle w:val="ListParagraph"/>
        <w:numPr>
          <w:ilvl w:val="1"/>
          <w:numId w:val="25"/>
        </w:numPr>
        <w:spacing w:after="0"/>
        <w:rPr>
          <w:rFonts w:ascii="Arial Narrow" w:hAnsi="Arial Narrow"/>
        </w:rPr>
      </w:pPr>
      <w:r>
        <w:rPr>
          <w:rFonts w:ascii="Arial Narrow" w:hAnsi="Arial Narrow"/>
        </w:rPr>
        <w:t>Improve the transfer equivalency service</w:t>
      </w:r>
    </w:p>
    <w:p w14:paraId="305EC0B8" w14:textId="7F87328E" w:rsidR="00E73A6E" w:rsidRPr="00E73A6E" w:rsidRDefault="00E73A6E" w:rsidP="00E73A6E">
      <w:pPr>
        <w:pStyle w:val="ListParagraph"/>
        <w:numPr>
          <w:ilvl w:val="1"/>
          <w:numId w:val="25"/>
        </w:numPr>
        <w:spacing w:after="0"/>
        <w:rPr>
          <w:rFonts w:ascii="Arial Narrow" w:hAnsi="Arial Narrow"/>
        </w:rPr>
      </w:pPr>
      <w:r>
        <w:rPr>
          <w:rFonts w:ascii="Arial Narrow" w:hAnsi="Arial Narrow"/>
        </w:rPr>
        <w:t>Eas</w:t>
      </w:r>
      <w:r w:rsidR="00D3508A">
        <w:rPr>
          <w:rFonts w:ascii="Arial Narrow" w:hAnsi="Arial Narrow"/>
        </w:rPr>
        <w:t>e</w:t>
      </w:r>
      <w:r>
        <w:rPr>
          <w:rFonts w:ascii="Arial Narrow" w:hAnsi="Arial Narrow"/>
        </w:rPr>
        <w:t xml:space="preserve"> the burden of college certification specialists – no manual exceptions</w:t>
      </w:r>
    </w:p>
    <w:p w14:paraId="101FCA14" w14:textId="7114E97E" w:rsidR="00EA6156" w:rsidRDefault="00E73A6E" w:rsidP="00A12089">
      <w:pPr>
        <w:pStyle w:val="ListParagraph"/>
        <w:numPr>
          <w:ilvl w:val="0"/>
          <w:numId w:val="25"/>
        </w:numPr>
        <w:spacing w:after="0"/>
        <w:rPr>
          <w:rFonts w:ascii="Arial Narrow" w:hAnsi="Arial Narrow"/>
        </w:rPr>
      </w:pPr>
      <w:r w:rsidRPr="00EA6156">
        <w:rPr>
          <w:rFonts w:ascii="Arial Narrow" w:hAnsi="Arial Narrow"/>
        </w:rPr>
        <w:t>Applying these changes to other degree sheets with options under the same major.  Transfer maps are developed for a given major.  Rather than creating a transfer ma</w:t>
      </w:r>
      <w:r w:rsidR="00D3508A">
        <w:rPr>
          <w:rFonts w:ascii="Arial Narrow" w:hAnsi="Arial Narrow"/>
        </w:rPr>
        <w:t>p</w:t>
      </w:r>
      <w:r w:rsidRPr="00EA6156">
        <w:rPr>
          <w:rFonts w:ascii="Arial Narrow" w:hAnsi="Arial Narrow"/>
        </w:rPr>
        <w:t xml:space="preserve"> for every option within a major, there will be a statement on the major that will allow scribing of auto</w:t>
      </w:r>
      <w:r w:rsidR="00A12089">
        <w:rPr>
          <w:rFonts w:ascii="Arial Narrow" w:hAnsi="Arial Narrow"/>
        </w:rPr>
        <w:t>matic</w:t>
      </w:r>
      <w:r w:rsidRPr="00EA6156">
        <w:rPr>
          <w:rFonts w:ascii="Arial Narrow" w:hAnsi="Arial Narrow"/>
        </w:rPr>
        <w:t xml:space="preserve"> substitutions for all options.  </w:t>
      </w:r>
      <w:r w:rsidR="00D3508A">
        <w:rPr>
          <w:rFonts w:ascii="Arial Narrow" w:hAnsi="Arial Narrow"/>
        </w:rPr>
        <w:t xml:space="preserve">R. Peaster and B. Morris recommended </w:t>
      </w:r>
      <w:r w:rsidRPr="00EA6156">
        <w:rPr>
          <w:rFonts w:ascii="Arial Narrow" w:hAnsi="Arial Narrow"/>
        </w:rPr>
        <w:t xml:space="preserve">approval </w:t>
      </w:r>
      <w:r w:rsidR="00D3508A">
        <w:rPr>
          <w:rFonts w:ascii="Arial Narrow" w:hAnsi="Arial Narrow"/>
        </w:rPr>
        <w:t xml:space="preserve">of automatic substitutions </w:t>
      </w:r>
      <w:r w:rsidRPr="00EA6156">
        <w:rPr>
          <w:rFonts w:ascii="Arial Narrow" w:hAnsi="Arial Narrow"/>
        </w:rPr>
        <w:t xml:space="preserve">– </w:t>
      </w:r>
      <w:r w:rsidR="00D3508A">
        <w:rPr>
          <w:rFonts w:ascii="Arial Narrow" w:hAnsi="Arial Narrow"/>
        </w:rPr>
        <w:t xml:space="preserve">previously signed, </w:t>
      </w:r>
      <w:r w:rsidRPr="00EA6156">
        <w:rPr>
          <w:rFonts w:ascii="Arial Narrow" w:hAnsi="Arial Narrow"/>
        </w:rPr>
        <w:t xml:space="preserve">current, </w:t>
      </w:r>
      <w:r w:rsidR="00D3508A">
        <w:rPr>
          <w:rFonts w:ascii="Arial Narrow" w:hAnsi="Arial Narrow"/>
        </w:rPr>
        <w:t xml:space="preserve">and </w:t>
      </w:r>
      <w:r w:rsidRPr="00EA6156">
        <w:rPr>
          <w:rFonts w:ascii="Arial Narrow" w:hAnsi="Arial Narrow"/>
        </w:rPr>
        <w:t>future</w:t>
      </w:r>
      <w:r w:rsidR="00EA6156" w:rsidRPr="00EA6156">
        <w:rPr>
          <w:rFonts w:ascii="Arial Narrow" w:hAnsi="Arial Narrow"/>
        </w:rPr>
        <w:t>– to be applicable to all options.</w:t>
      </w:r>
      <w:r w:rsidR="00EA6156">
        <w:rPr>
          <w:rFonts w:ascii="Arial Narrow" w:hAnsi="Arial Narrow"/>
        </w:rPr>
        <w:t xml:space="preserve">  </w:t>
      </w:r>
      <w:r w:rsidR="00EA6156" w:rsidRPr="00EA6156">
        <w:rPr>
          <w:rFonts w:ascii="Arial Narrow" w:hAnsi="Arial Narrow"/>
        </w:rPr>
        <w:t>Associate deans would like to be copied on all academic agreement communications with department heads</w:t>
      </w:r>
      <w:r w:rsidR="00EA6156">
        <w:rPr>
          <w:rFonts w:ascii="Arial Narrow" w:hAnsi="Arial Narrow"/>
        </w:rPr>
        <w:t>.</w:t>
      </w:r>
      <w:r w:rsidR="008951BD">
        <w:rPr>
          <w:rFonts w:ascii="Arial Narrow" w:hAnsi="Arial Narrow"/>
        </w:rPr>
        <w:t xml:space="preserve">  </w:t>
      </w:r>
      <w:r w:rsidR="00D3508A">
        <w:rPr>
          <w:rFonts w:ascii="Arial Narrow" w:hAnsi="Arial Narrow"/>
        </w:rPr>
        <w:t>(</w:t>
      </w:r>
      <w:r w:rsidR="008951BD">
        <w:rPr>
          <w:rFonts w:ascii="Arial Narrow" w:hAnsi="Arial Narrow"/>
        </w:rPr>
        <w:t>DSAS members indicated their support of this practice</w:t>
      </w:r>
      <w:r w:rsidR="00D3508A">
        <w:rPr>
          <w:rFonts w:ascii="Arial Narrow" w:hAnsi="Arial Narrow"/>
        </w:rPr>
        <w:t xml:space="preserve"> during their 8-12-20 monthly meeting</w:t>
      </w:r>
      <w:r w:rsidR="008951BD">
        <w:rPr>
          <w:rFonts w:ascii="Arial Narrow" w:hAnsi="Arial Narrow"/>
        </w:rPr>
        <w:t>.</w:t>
      </w:r>
      <w:r w:rsidR="00D3508A">
        <w:rPr>
          <w:rFonts w:ascii="Arial Narrow" w:hAnsi="Arial Narrow"/>
        </w:rPr>
        <w:t>)</w:t>
      </w:r>
      <w:r w:rsidR="008951BD">
        <w:rPr>
          <w:rFonts w:ascii="Arial Narrow" w:hAnsi="Arial Narrow"/>
        </w:rPr>
        <w:t xml:space="preserve">  </w:t>
      </w:r>
    </w:p>
    <w:p w14:paraId="3D583B16" w14:textId="77777777" w:rsidR="00A12089" w:rsidRDefault="00A12089" w:rsidP="00A12089">
      <w:pPr>
        <w:spacing w:after="0"/>
        <w:ind w:left="360"/>
        <w:rPr>
          <w:rFonts w:ascii="Arial Narrow" w:hAnsi="Arial Narrow"/>
        </w:rPr>
      </w:pPr>
    </w:p>
    <w:p w14:paraId="12BEF0E6" w14:textId="5F6EEBC8" w:rsidR="00D3508A" w:rsidRDefault="00A12089" w:rsidP="00A12089">
      <w:pPr>
        <w:spacing w:after="0"/>
        <w:ind w:left="360"/>
        <w:rPr>
          <w:rFonts w:ascii="Arial Narrow" w:hAnsi="Arial Narrow"/>
        </w:rPr>
      </w:pPr>
      <w:r>
        <w:rPr>
          <w:rFonts w:ascii="Arial Narrow" w:hAnsi="Arial Narrow"/>
        </w:rPr>
        <w:t>C</w:t>
      </w:r>
      <w:r w:rsidR="008951BD">
        <w:rPr>
          <w:rFonts w:ascii="Arial Narrow" w:hAnsi="Arial Narrow"/>
        </w:rPr>
        <w:t>urrently substitutions are manua</w:t>
      </w:r>
      <w:r w:rsidR="00D3508A">
        <w:rPr>
          <w:rFonts w:ascii="Arial Narrow" w:hAnsi="Arial Narrow"/>
        </w:rPr>
        <w:t>l,</w:t>
      </w:r>
      <w:r w:rsidR="008951BD">
        <w:rPr>
          <w:rFonts w:ascii="Arial Narrow" w:hAnsi="Arial Narrow"/>
        </w:rPr>
        <w:t xml:space="preserve"> and advisors could easily miss the substitutions.  Substitutions are applicable for </w:t>
      </w:r>
      <w:r w:rsidR="00D3508A">
        <w:rPr>
          <w:rFonts w:ascii="Arial Narrow" w:hAnsi="Arial Narrow"/>
        </w:rPr>
        <w:t>one</w:t>
      </w:r>
      <w:r w:rsidR="008951BD">
        <w:rPr>
          <w:rFonts w:ascii="Arial Narrow" w:hAnsi="Arial Narrow"/>
        </w:rPr>
        <w:t xml:space="preserve"> year.  </w:t>
      </w:r>
      <w:r w:rsidR="00D3508A">
        <w:rPr>
          <w:rFonts w:ascii="Arial Narrow" w:hAnsi="Arial Narrow"/>
        </w:rPr>
        <w:t xml:space="preserve">IC members indicated their approval </w:t>
      </w:r>
      <w:proofErr w:type="gramStart"/>
      <w:r w:rsidR="00D3508A">
        <w:rPr>
          <w:rFonts w:ascii="Arial Narrow" w:hAnsi="Arial Narrow"/>
        </w:rPr>
        <w:t>a</w:t>
      </w:r>
      <w:r w:rsidR="008951BD">
        <w:rPr>
          <w:rFonts w:ascii="Arial Narrow" w:hAnsi="Arial Narrow"/>
        </w:rPr>
        <w:t>s long as</w:t>
      </w:r>
      <w:proofErr w:type="gramEnd"/>
      <w:r w:rsidR="008951BD">
        <w:rPr>
          <w:rFonts w:ascii="Arial Narrow" w:hAnsi="Arial Narrow"/>
        </w:rPr>
        <w:t xml:space="preserve"> the degree plan is still clear to the students</w:t>
      </w:r>
      <w:r w:rsidR="00D3508A">
        <w:rPr>
          <w:rFonts w:ascii="Arial Narrow" w:hAnsi="Arial Narrow"/>
        </w:rPr>
        <w:t>.</w:t>
      </w:r>
    </w:p>
    <w:p w14:paraId="09381824" w14:textId="77777777" w:rsidR="00D3508A" w:rsidRPr="00D3508A" w:rsidRDefault="00D3508A" w:rsidP="00D3508A">
      <w:pPr>
        <w:spacing w:after="0"/>
        <w:ind w:left="720"/>
        <w:rPr>
          <w:rFonts w:ascii="Arial Narrow" w:hAnsi="Arial Narrow"/>
        </w:rPr>
      </w:pPr>
    </w:p>
    <w:p w14:paraId="1C43683C" w14:textId="78CFC673" w:rsidR="00097EFC" w:rsidRDefault="00097EFC" w:rsidP="005842BF">
      <w:pPr>
        <w:pStyle w:val="ListParagraph"/>
        <w:numPr>
          <w:ilvl w:val="0"/>
          <w:numId w:val="1"/>
        </w:numPr>
        <w:spacing w:after="0"/>
        <w:ind w:left="360"/>
        <w:rPr>
          <w:rFonts w:ascii="Arial Narrow" w:hAnsi="Arial Narrow"/>
          <w:b/>
          <w:bCs/>
        </w:rPr>
      </w:pPr>
      <w:r w:rsidRPr="00097EFC">
        <w:rPr>
          <w:rFonts w:ascii="Arial Narrow" w:hAnsi="Arial Narrow"/>
          <w:b/>
          <w:bCs/>
        </w:rPr>
        <w:t xml:space="preserve">Online Test Proctoring </w:t>
      </w:r>
      <w:r>
        <w:rPr>
          <w:rFonts w:ascii="Arial Narrow" w:hAnsi="Arial Narrow"/>
          <w:b/>
          <w:bCs/>
        </w:rPr>
        <w:t>U</w:t>
      </w:r>
      <w:r w:rsidRPr="00097EFC">
        <w:rPr>
          <w:rFonts w:ascii="Arial Narrow" w:hAnsi="Arial Narrow"/>
          <w:b/>
          <w:bCs/>
        </w:rPr>
        <w:t>pdate</w:t>
      </w:r>
      <w:r>
        <w:rPr>
          <w:rFonts w:ascii="Arial Narrow" w:hAnsi="Arial Narrow"/>
          <w:b/>
          <w:bCs/>
        </w:rPr>
        <w:t xml:space="preserve"> – Christine Ormsbee</w:t>
      </w:r>
    </w:p>
    <w:p w14:paraId="55FD1706" w14:textId="107E4818" w:rsidR="00097EFC" w:rsidRPr="004D6DF1" w:rsidRDefault="004D6DF1" w:rsidP="00097EFC">
      <w:pPr>
        <w:pStyle w:val="ListParagraph"/>
        <w:spacing w:after="0"/>
        <w:ind w:left="360"/>
        <w:rPr>
          <w:rFonts w:ascii="Arial Narrow" w:hAnsi="Arial Narrow"/>
        </w:rPr>
      </w:pPr>
      <w:r>
        <w:rPr>
          <w:rFonts w:ascii="Arial Narrow" w:hAnsi="Arial Narrow"/>
        </w:rPr>
        <w:t>This item will be discussed at the 9-3-20 Instruction Council meeting</w:t>
      </w:r>
    </w:p>
    <w:p w14:paraId="0DE65ED2" w14:textId="77777777" w:rsidR="00D3508A" w:rsidRPr="00097EFC" w:rsidRDefault="00D3508A" w:rsidP="00097EFC">
      <w:pPr>
        <w:pStyle w:val="ListParagraph"/>
        <w:spacing w:after="0"/>
        <w:ind w:left="360"/>
        <w:rPr>
          <w:rFonts w:ascii="Arial Narrow" w:hAnsi="Arial Narrow"/>
          <w:b/>
          <w:bCs/>
        </w:rPr>
      </w:pPr>
    </w:p>
    <w:p w14:paraId="3655BBA2" w14:textId="3602960E" w:rsidR="00840CD6" w:rsidRPr="005A6090" w:rsidRDefault="0063473F" w:rsidP="005842BF">
      <w:pPr>
        <w:pStyle w:val="ListParagraph"/>
        <w:numPr>
          <w:ilvl w:val="0"/>
          <w:numId w:val="1"/>
        </w:numPr>
        <w:spacing w:after="0"/>
        <w:ind w:left="360"/>
        <w:rPr>
          <w:rFonts w:ascii="Arial Narrow" w:hAnsi="Arial Narrow"/>
          <w:b/>
          <w:bCs/>
        </w:rPr>
      </w:pPr>
      <w:r w:rsidRPr="005A6090">
        <w:rPr>
          <w:rFonts w:ascii="Arial Narrow" w:hAnsi="Arial Narrow"/>
          <w:b/>
          <w:bCs/>
        </w:rPr>
        <w:t>Curriculum</w:t>
      </w:r>
      <w:r w:rsidR="00840CD6" w:rsidRPr="005A6090">
        <w:rPr>
          <w:rFonts w:ascii="Arial Narrow" w:hAnsi="Arial Narrow"/>
          <w:b/>
          <w:bCs/>
        </w:rPr>
        <w:t>:</w:t>
      </w:r>
    </w:p>
    <w:p w14:paraId="593274D5" w14:textId="7E48E6F0" w:rsidR="0063473F" w:rsidRPr="00566378" w:rsidRDefault="0063473F" w:rsidP="005842BF">
      <w:pPr>
        <w:spacing w:after="0" w:line="240" w:lineRule="auto"/>
        <w:ind w:left="360"/>
        <w:rPr>
          <w:rFonts w:ascii="Arial Narrow" w:hAnsi="Arial Narrow"/>
          <w:b/>
          <w:bCs/>
        </w:rPr>
      </w:pPr>
    </w:p>
    <w:p w14:paraId="58F590E4" w14:textId="77777777" w:rsidR="001F4DF5" w:rsidRPr="001F4DF5" w:rsidRDefault="001F4DF5" w:rsidP="005842BF">
      <w:pPr>
        <w:spacing w:after="0"/>
        <w:ind w:left="360"/>
        <w:rPr>
          <w:rFonts w:ascii="Arial Narrow" w:hAnsi="Arial Narrow"/>
          <w:b/>
          <w:bCs/>
        </w:rPr>
      </w:pPr>
      <w:r w:rsidRPr="001F4DF5">
        <w:rPr>
          <w:rFonts w:ascii="Arial Narrow" w:hAnsi="Arial Narrow"/>
          <w:b/>
          <w:bCs/>
        </w:rPr>
        <w:t>Information Items Only</w:t>
      </w:r>
    </w:p>
    <w:p w14:paraId="5BB26C0B" w14:textId="77777777" w:rsidR="008C45E6" w:rsidRPr="008C45E6" w:rsidRDefault="008C45E6" w:rsidP="008C45E6">
      <w:pPr>
        <w:pStyle w:val="ListParagraph"/>
        <w:numPr>
          <w:ilvl w:val="0"/>
          <w:numId w:val="14"/>
        </w:numPr>
        <w:rPr>
          <w:rFonts w:ascii="Arial Narrow" w:hAnsi="Arial Narrow"/>
          <w:b/>
          <w:bCs/>
        </w:rPr>
      </w:pPr>
      <w:r w:rsidRPr="008C45E6">
        <w:rPr>
          <w:rFonts w:ascii="Arial Narrow" w:hAnsi="Arial Narrow"/>
          <w:b/>
          <w:bCs/>
        </w:rPr>
        <w:lastRenderedPageBreak/>
        <w:t>Course Reactivation</w:t>
      </w:r>
    </w:p>
    <w:p w14:paraId="66E7D755" w14:textId="77777777" w:rsidR="008C45E6" w:rsidRPr="008C45E6" w:rsidRDefault="008C45E6" w:rsidP="008C45E6">
      <w:pPr>
        <w:pStyle w:val="ListParagraph"/>
        <w:numPr>
          <w:ilvl w:val="1"/>
          <w:numId w:val="14"/>
        </w:numPr>
        <w:rPr>
          <w:rFonts w:ascii="Arial Narrow" w:hAnsi="Arial Narrow"/>
          <w:b/>
          <w:bCs/>
        </w:rPr>
      </w:pPr>
      <w:r w:rsidRPr="008C45E6">
        <w:rPr>
          <w:rFonts w:ascii="Arial Narrow" w:hAnsi="Arial Narrow"/>
          <w:b/>
          <w:bCs/>
        </w:rPr>
        <w:t>VBSC 6960 – Current Topics in Veterinary Clinical Pathology</w:t>
      </w:r>
    </w:p>
    <w:p w14:paraId="210FD3C6" w14:textId="77777777" w:rsidR="008C45E6" w:rsidRPr="008C45E6" w:rsidRDefault="008C45E6" w:rsidP="008C45E6">
      <w:pPr>
        <w:pStyle w:val="ListParagraph"/>
        <w:numPr>
          <w:ilvl w:val="0"/>
          <w:numId w:val="14"/>
        </w:numPr>
        <w:rPr>
          <w:rFonts w:ascii="Arial Narrow" w:hAnsi="Arial Narrow"/>
          <w:b/>
          <w:bCs/>
        </w:rPr>
      </w:pPr>
      <w:r w:rsidRPr="008C45E6">
        <w:rPr>
          <w:rFonts w:ascii="Arial Narrow" w:hAnsi="Arial Narrow"/>
          <w:b/>
          <w:bCs/>
        </w:rPr>
        <w:t>Course Deactivation</w:t>
      </w:r>
    </w:p>
    <w:p w14:paraId="773C1131" w14:textId="77777777" w:rsidR="008C45E6" w:rsidRPr="008C45E6" w:rsidRDefault="008C45E6" w:rsidP="008C45E6">
      <w:pPr>
        <w:pStyle w:val="ListParagraph"/>
        <w:numPr>
          <w:ilvl w:val="1"/>
          <w:numId w:val="14"/>
        </w:numPr>
        <w:rPr>
          <w:rFonts w:ascii="Arial Narrow" w:hAnsi="Arial Narrow"/>
          <w:b/>
          <w:bCs/>
        </w:rPr>
      </w:pPr>
      <w:r w:rsidRPr="008C45E6">
        <w:rPr>
          <w:rFonts w:ascii="Arial Narrow" w:hAnsi="Arial Narrow"/>
          <w:b/>
          <w:bCs/>
        </w:rPr>
        <w:t>GEOL 3004 – Earth Science for Teachers</w:t>
      </w:r>
    </w:p>
    <w:p w14:paraId="1BE3ECF0" w14:textId="77777777" w:rsidR="008C45E6" w:rsidRPr="008C45E6" w:rsidRDefault="008C45E6" w:rsidP="008C45E6">
      <w:pPr>
        <w:pStyle w:val="ListParagraph"/>
        <w:numPr>
          <w:ilvl w:val="0"/>
          <w:numId w:val="14"/>
        </w:numPr>
        <w:rPr>
          <w:rFonts w:ascii="Arial Narrow" w:hAnsi="Arial Narrow"/>
          <w:b/>
          <w:bCs/>
        </w:rPr>
      </w:pPr>
      <w:r w:rsidRPr="008C45E6">
        <w:rPr>
          <w:rFonts w:ascii="Arial Narrow" w:hAnsi="Arial Narrow"/>
          <w:b/>
          <w:bCs/>
        </w:rPr>
        <w:t>Course Action</w:t>
      </w:r>
    </w:p>
    <w:tbl>
      <w:tblPr>
        <w:tblW w:w="0" w:type="dxa"/>
        <w:tblInd w:w="108" w:type="dxa"/>
        <w:tblCellMar>
          <w:left w:w="0" w:type="dxa"/>
          <w:right w:w="0" w:type="dxa"/>
        </w:tblCellMar>
        <w:tblLook w:val="04A0" w:firstRow="1" w:lastRow="0" w:firstColumn="1" w:lastColumn="0" w:noHBand="0" w:noVBand="1"/>
      </w:tblPr>
      <w:tblGrid>
        <w:gridCol w:w="1992"/>
        <w:gridCol w:w="1434"/>
        <w:gridCol w:w="222"/>
        <w:gridCol w:w="1546"/>
      </w:tblGrid>
      <w:tr w:rsidR="008C45E6" w14:paraId="4D7496AD" w14:textId="77777777" w:rsidTr="008C45E6">
        <w:tc>
          <w:tcPr>
            <w:tcW w:w="19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057893" w14:textId="77777777" w:rsidR="008C45E6" w:rsidRDefault="008C45E6">
            <w:pPr>
              <w:rPr>
                <w:rFonts w:ascii="Arial Narrow" w:hAnsi="Arial Narrow"/>
                <w:b/>
                <w:bCs/>
                <w:sz w:val="20"/>
                <w:szCs w:val="20"/>
              </w:rPr>
            </w:pPr>
            <w:r>
              <w:rPr>
                <w:b/>
                <w:bCs/>
                <w:sz w:val="20"/>
                <w:szCs w:val="20"/>
              </w:rPr>
              <w:t>PREFIX/NUMBER</w:t>
            </w:r>
          </w:p>
        </w:tc>
        <w:tc>
          <w:tcPr>
            <w:tcW w:w="14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EF5A85" w14:textId="77777777" w:rsidR="008C45E6" w:rsidRDefault="008C45E6">
            <w:pPr>
              <w:rPr>
                <w:rFonts w:ascii="Garamond" w:hAnsi="Garamond"/>
                <w:b/>
                <w:bCs/>
                <w:color w:val="000000"/>
                <w:sz w:val="20"/>
                <w:szCs w:val="20"/>
              </w:rPr>
            </w:pPr>
            <w:r>
              <w:rPr>
                <w:b/>
                <w:bCs/>
                <w:sz w:val="20"/>
                <w:szCs w:val="20"/>
              </w:rPr>
              <w:t>TITLE</w:t>
            </w:r>
          </w:p>
        </w:tc>
        <w:tc>
          <w:tcPr>
            <w:tcW w:w="22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708638" w14:textId="77777777" w:rsidR="008C45E6" w:rsidRDefault="008C45E6">
            <w:pPr>
              <w:rPr>
                <w:b/>
                <w:bCs/>
                <w:sz w:val="20"/>
                <w:szCs w:val="20"/>
              </w:rPr>
            </w:pPr>
          </w:p>
        </w:tc>
        <w:tc>
          <w:tcPr>
            <w:tcW w:w="15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D9ED62" w14:textId="77777777" w:rsidR="008C45E6" w:rsidRDefault="008C45E6">
            <w:pPr>
              <w:rPr>
                <w:b/>
                <w:bCs/>
                <w:sz w:val="20"/>
                <w:szCs w:val="20"/>
              </w:rPr>
            </w:pPr>
            <w:r>
              <w:rPr>
                <w:b/>
                <w:bCs/>
                <w:sz w:val="20"/>
                <w:szCs w:val="20"/>
              </w:rPr>
              <w:t>ACTION</w:t>
            </w:r>
          </w:p>
        </w:tc>
      </w:tr>
      <w:tr w:rsidR="008C45E6" w14:paraId="7B8552BF" w14:textId="77777777" w:rsidTr="008C45E6">
        <w:tc>
          <w:tcPr>
            <w:tcW w:w="199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C54F08" w14:textId="77777777" w:rsidR="008C45E6" w:rsidRDefault="008C45E6">
            <w:pPr>
              <w:rPr>
                <w:i/>
                <w:iCs/>
                <w:sz w:val="20"/>
                <w:szCs w:val="20"/>
                <w:u w:val="single"/>
              </w:rPr>
            </w:pPr>
          </w:p>
          <w:p w14:paraId="087593C4" w14:textId="77777777" w:rsidR="008C45E6" w:rsidRDefault="008C45E6">
            <w:pPr>
              <w:rPr>
                <w:b/>
                <w:bCs/>
                <w:sz w:val="20"/>
                <w:szCs w:val="20"/>
              </w:rPr>
            </w:pPr>
          </w:p>
        </w:tc>
        <w:tc>
          <w:tcPr>
            <w:tcW w:w="1434" w:type="dxa"/>
            <w:tcBorders>
              <w:top w:val="nil"/>
              <w:left w:val="nil"/>
              <w:bottom w:val="single" w:sz="8" w:space="0" w:color="auto"/>
              <w:right w:val="single" w:sz="8" w:space="0" w:color="auto"/>
            </w:tcBorders>
            <w:tcMar>
              <w:top w:w="0" w:type="dxa"/>
              <w:left w:w="108" w:type="dxa"/>
              <w:bottom w:w="0" w:type="dxa"/>
              <w:right w:w="108" w:type="dxa"/>
            </w:tcMar>
          </w:tcPr>
          <w:p w14:paraId="21B27FFA" w14:textId="77777777" w:rsidR="008C45E6" w:rsidRDefault="008C45E6">
            <w:pPr>
              <w:rPr>
                <w:b/>
                <w:bCs/>
                <w:sz w:val="20"/>
                <w:szCs w:val="20"/>
              </w:rPr>
            </w:pPr>
          </w:p>
        </w:tc>
        <w:tc>
          <w:tcPr>
            <w:tcW w:w="222" w:type="dxa"/>
            <w:tcBorders>
              <w:top w:val="nil"/>
              <w:left w:val="nil"/>
              <w:bottom w:val="single" w:sz="8" w:space="0" w:color="auto"/>
              <w:right w:val="single" w:sz="8" w:space="0" w:color="auto"/>
            </w:tcBorders>
            <w:tcMar>
              <w:top w:w="0" w:type="dxa"/>
              <w:left w:w="108" w:type="dxa"/>
              <w:bottom w:w="0" w:type="dxa"/>
              <w:right w:w="108" w:type="dxa"/>
            </w:tcMar>
          </w:tcPr>
          <w:p w14:paraId="57E44F05" w14:textId="77777777" w:rsidR="008C45E6" w:rsidRDefault="008C45E6">
            <w:pPr>
              <w:rPr>
                <w:b/>
                <w:bCs/>
                <w:sz w:val="20"/>
                <w:szCs w:val="20"/>
              </w:rPr>
            </w:pPr>
          </w:p>
        </w:tc>
        <w:tc>
          <w:tcPr>
            <w:tcW w:w="1546" w:type="dxa"/>
            <w:tcBorders>
              <w:top w:val="nil"/>
              <w:left w:val="nil"/>
              <w:bottom w:val="single" w:sz="8" w:space="0" w:color="auto"/>
              <w:right w:val="single" w:sz="8" w:space="0" w:color="auto"/>
            </w:tcBorders>
            <w:tcMar>
              <w:top w:w="0" w:type="dxa"/>
              <w:left w:w="108" w:type="dxa"/>
              <w:bottom w:w="0" w:type="dxa"/>
              <w:right w:w="108" w:type="dxa"/>
            </w:tcMar>
          </w:tcPr>
          <w:p w14:paraId="6CB84B4E" w14:textId="77777777" w:rsidR="008C45E6" w:rsidRDefault="008C45E6">
            <w:pPr>
              <w:rPr>
                <w:sz w:val="20"/>
                <w:szCs w:val="20"/>
                <w:u w:val="single"/>
              </w:rPr>
            </w:pPr>
          </w:p>
          <w:p w14:paraId="752DDD07" w14:textId="77777777" w:rsidR="008C45E6" w:rsidRDefault="008C45E6">
            <w:pPr>
              <w:rPr>
                <w:b/>
                <w:bCs/>
                <w:sz w:val="20"/>
                <w:szCs w:val="20"/>
              </w:rPr>
            </w:pPr>
          </w:p>
        </w:tc>
      </w:tr>
      <w:tr w:rsidR="008C45E6" w14:paraId="658A8BDD" w14:textId="77777777" w:rsidTr="008C45E6">
        <w:tc>
          <w:tcPr>
            <w:tcW w:w="1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C4574E" w14:textId="77777777" w:rsidR="008C45E6" w:rsidRDefault="008C45E6">
            <w:pPr>
              <w:rPr>
                <w:b/>
                <w:bCs/>
                <w:sz w:val="20"/>
                <w:szCs w:val="20"/>
              </w:rPr>
            </w:pPr>
            <w:r>
              <w:rPr>
                <w:b/>
                <w:bCs/>
                <w:sz w:val="20"/>
                <w:szCs w:val="20"/>
              </w:rPr>
              <w:t>VCS 7442</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3B563729" w14:textId="77777777" w:rsidR="008C45E6" w:rsidRDefault="008C45E6">
            <w:pPr>
              <w:rPr>
                <w:b/>
                <w:bCs/>
                <w:sz w:val="20"/>
                <w:szCs w:val="20"/>
              </w:rPr>
            </w:pPr>
            <w:r>
              <w:rPr>
                <w:b/>
                <w:bCs/>
                <w:sz w:val="20"/>
                <w:szCs w:val="20"/>
              </w:rPr>
              <w:t>Surgical Fundamentals in Shelter Patients I</w:t>
            </w:r>
          </w:p>
        </w:tc>
        <w:tc>
          <w:tcPr>
            <w:tcW w:w="222" w:type="dxa"/>
            <w:tcBorders>
              <w:top w:val="nil"/>
              <w:left w:val="nil"/>
              <w:bottom w:val="single" w:sz="8" w:space="0" w:color="auto"/>
              <w:right w:val="single" w:sz="8" w:space="0" w:color="auto"/>
            </w:tcBorders>
            <w:tcMar>
              <w:top w:w="0" w:type="dxa"/>
              <w:left w:w="108" w:type="dxa"/>
              <w:bottom w:w="0" w:type="dxa"/>
              <w:right w:w="108" w:type="dxa"/>
            </w:tcMar>
          </w:tcPr>
          <w:p w14:paraId="758EE1FA" w14:textId="77777777" w:rsidR="008C45E6" w:rsidRDefault="008C45E6">
            <w:pPr>
              <w:rPr>
                <w:b/>
                <w:bCs/>
                <w:sz w:val="20"/>
                <w:szCs w:val="20"/>
              </w:rPr>
            </w:pP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05803BF8" w14:textId="77777777" w:rsidR="008C45E6" w:rsidRDefault="008C45E6">
            <w:pPr>
              <w:rPr>
                <w:b/>
                <w:bCs/>
                <w:sz w:val="20"/>
                <w:szCs w:val="20"/>
              </w:rPr>
            </w:pPr>
            <w:r>
              <w:rPr>
                <w:b/>
                <w:bCs/>
                <w:sz w:val="20"/>
                <w:szCs w:val="20"/>
              </w:rPr>
              <w:t>Change in Grade Mode:</w:t>
            </w:r>
          </w:p>
          <w:p w14:paraId="23894E38" w14:textId="77777777" w:rsidR="008C45E6" w:rsidRDefault="008C45E6">
            <w:pPr>
              <w:rPr>
                <w:b/>
                <w:bCs/>
                <w:sz w:val="20"/>
                <w:szCs w:val="20"/>
              </w:rPr>
            </w:pPr>
            <w:r>
              <w:rPr>
                <w:b/>
                <w:bCs/>
                <w:sz w:val="20"/>
                <w:szCs w:val="20"/>
              </w:rPr>
              <w:t>pass/fail to standard</w:t>
            </w:r>
          </w:p>
        </w:tc>
      </w:tr>
    </w:tbl>
    <w:p w14:paraId="0F248F1B" w14:textId="77777777" w:rsidR="008C45E6" w:rsidRPr="008C45E6" w:rsidRDefault="008C45E6" w:rsidP="008C45E6">
      <w:pPr>
        <w:rPr>
          <w:rFonts w:ascii="Garamond" w:hAnsi="Garamond" w:cs="Calibri"/>
          <w:color w:val="000000"/>
          <w:sz w:val="24"/>
          <w:szCs w:val="24"/>
        </w:rPr>
      </w:pPr>
    </w:p>
    <w:p w14:paraId="480441B9" w14:textId="77777777" w:rsidR="008C45E6" w:rsidRPr="00C8174C" w:rsidRDefault="008C45E6" w:rsidP="008C45E6">
      <w:pPr>
        <w:pStyle w:val="ListParagraph"/>
        <w:numPr>
          <w:ilvl w:val="0"/>
          <w:numId w:val="14"/>
        </w:numPr>
        <w:spacing w:after="0" w:line="240" w:lineRule="auto"/>
        <w:rPr>
          <w:rFonts w:ascii="Arial Narrow" w:hAnsi="Arial Narrow"/>
          <w:b/>
          <w:bCs/>
        </w:rPr>
      </w:pPr>
      <w:r w:rsidRPr="00C8174C">
        <w:rPr>
          <w:rFonts w:ascii="Arial Narrow" w:hAnsi="Arial Narrow"/>
          <w:b/>
          <w:bCs/>
        </w:rPr>
        <w:t>Program Modifications:</w:t>
      </w:r>
    </w:p>
    <w:p w14:paraId="6CBAA48F" w14:textId="77777777" w:rsidR="00E122F7" w:rsidRPr="006D7343" w:rsidRDefault="00E122F7" w:rsidP="00E122F7">
      <w:pPr>
        <w:jc w:val="center"/>
        <w:rPr>
          <w:rFonts w:ascii="Arial Narrow" w:hAnsi="Arial Narrow"/>
          <w:b/>
        </w:rPr>
      </w:pPr>
      <w:r w:rsidRPr="006D7343">
        <w:rPr>
          <w:rFonts w:ascii="Arial Narrow" w:hAnsi="Arial Narrow"/>
          <w:b/>
        </w:rPr>
        <w:t>College of Arts and Sciences</w:t>
      </w:r>
    </w:p>
    <w:p w14:paraId="14D88E56" w14:textId="77777777" w:rsidR="00E122F7" w:rsidRPr="006D7343" w:rsidRDefault="00E122F7" w:rsidP="00E122F7">
      <w:pPr>
        <w:rPr>
          <w:rFonts w:ascii="Arial Narrow" w:hAnsi="Arial Narrow"/>
          <w:b/>
        </w:rPr>
      </w:pPr>
      <w:r w:rsidRPr="006D7343">
        <w:rPr>
          <w:rFonts w:ascii="Arial Narrow" w:hAnsi="Arial Narrow"/>
          <w:b/>
        </w:rPr>
        <w:t>Bachelor of Arts in Economics (249)</w:t>
      </w:r>
    </w:p>
    <w:p w14:paraId="52D93C3A" w14:textId="77777777" w:rsidR="00E122F7" w:rsidRPr="006D7343" w:rsidRDefault="00E122F7" w:rsidP="00E122F7">
      <w:pPr>
        <w:rPr>
          <w:rFonts w:ascii="Arial Narrow" w:hAnsi="Arial Narrow"/>
        </w:rPr>
      </w:pPr>
      <w:r w:rsidRPr="006D7343">
        <w:rPr>
          <w:rFonts w:ascii="Arial Narrow" w:hAnsi="Arial Narrow"/>
        </w:rPr>
        <w:t>Course requirement change</w:t>
      </w:r>
    </w:p>
    <w:p w14:paraId="72E865BE" w14:textId="77777777" w:rsidR="00E122F7" w:rsidRPr="006D7343" w:rsidRDefault="00E122F7" w:rsidP="00E122F7">
      <w:pPr>
        <w:pStyle w:val="ListParagraph"/>
        <w:numPr>
          <w:ilvl w:val="0"/>
          <w:numId w:val="18"/>
        </w:numPr>
        <w:spacing w:after="0" w:line="240" w:lineRule="auto"/>
        <w:rPr>
          <w:rFonts w:ascii="Arial Narrow" w:hAnsi="Arial Narrow"/>
        </w:rPr>
      </w:pPr>
      <w:r w:rsidRPr="006D7343">
        <w:rPr>
          <w:rFonts w:ascii="Arial Narrow" w:hAnsi="Arial Narrow"/>
        </w:rPr>
        <w:t>For General option</w:t>
      </w:r>
    </w:p>
    <w:p w14:paraId="589420B5" w14:textId="77777777" w:rsidR="00E122F7" w:rsidRPr="006D7343" w:rsidRDefault="00E122F7" w:rsidP="00E122F7">
      <w:pPr>
        <w:pStyle w:val="ListParagraph"/>
        <w:numPr>
          <w:ilvl w:val="1"/>
          <w:numId w:val="18"/>
        </w:numPr>
        <w:spacing w:after="0" w:line="240" w:lineRule="auto"/>
        <w:rPr>
          <w:rFonts w:ascii="Arial Narrow" w:hAnsi="Arial Narrow"/>
        </w:rPr>
      </w:pPr>
      <w:r w:rsidRPr="006D7343">
        <w:rPr>
          <w:rFonts w:ascii="Arial Narrow" w:hAnsi="Arial Narrow"/>
        </w:rPr>
        <w:t>Decrease upper-division Economics electives from 18 to 12 hours.</w:t>
      </w:r>
    </w:p>
    <w:p w14:paraId="45B7B52B" w14:textId="77777777" w:rsidR="00E122F7" w:rsidRPr="006D7343" w:rsidRDefault="00E122F7" w:rsidP="00E122F7">
      <w:pPr>
        <w:pStyle w:val="ListParagraph"/>
        <w:numPr>
          <w:ilvl w:val="1"/>
          <w:numId w:val="18"/>
        </w:numPr>
        <w:spacing w:after="0" w:line="240" w:lineRule="auto"/>
        <w:rPr>
          <w:rFonts w:ascii="Arial Narrow" w:hAnsi="Arial Narrow"/>
        </w:rPr>
      </w:pPr>
      <w:r w:rsidRPr="006D7343">
        <w:rPr>
          <w:rFonts w:ascii="Arial Narrow" w:hAnsi="Arial Narrow"/>
        </w:rPr>
        <w:t>Increase upper-division electives from 15 to 21 hours.</w:t>
      </w:r>
    </w:p>
    <w:p w14:paraId="33ADFE4D" w14:textId="77777777" w:rsidR="00E122F7" w:rsidRPr="006D7343" w:rsidRDefault="00E122F7" w:rsidP="00E122F7">
      <w:pPr>
        <w:pStyle w:val="ListParagraph"/>
        <w:numPr>
          <w:ilvl w:val="0"/>
          <w:numId w:val="18"/>
        </w:numPr>
        <w:spacing w:after="0" w:line="240" w:lineRule="auto"/>
        <w:rPr>
          <w:rFonts w:ascii="Arial Narrow" w:hAnsi="Arial Narrow"/>
        </w:rPr>
      </w:pPr>
      <w:r w:rsidRPr="006D7343">
        <w:rPr>
          <w:rFonts w:ascii="Arial Narrow" w:hAnsi="Arial Narrow"/>
        </w:rPr>
        <w:t>For International Economics Relations option</w:t>
      </w:r>
    </w:p>
    <w:p w14:paraId="350194FC" w14:textId="77777777" w:rsidR="00E122F7" w:rsidRPr="006D7343" w:rsidRDefault="00E122F7" w:rsidP="00E122F7">
      <w:pPr>
        <w:pStyle w:val="ListParagraph"/>
        <w:numPr>
          <w:ilvl w:val="1"/>
          <w:numId w:val="18"/>
        </w:numPr>
        <w:spacing w:after="0" w:line="240" w:lineRule="auto"/>
        <w:rPr>
          <w:rFonts w:ascii="Arial Narrow" w:hAnsi="Arial Narrow"/>
        </w:rPr>
      </w:pPr>
      <w:r w:rsidRPr="006D7343">
        <w:rPr>
          <w:rFonts w:ascii="Arial Narrow" w:hAnsi="Arial Narrow"/>
        </w:rPr>
        <w:t>Remove BCOM 3333 as alternate to ENGL 3323</w:t>
      </w:r>
    </w:p>
    <w:p w14:paraId="18BD4631" w14:textId="77777777" w:rsidR="00E122F7" w:rsidRPr="006D7343" w:rsidRDefault="00E122F7" w:rsidP="00E122F7">
      <w:pPr>
        <w:pStyle w:val="ListParagraph"/>
        <w:numPr>
          <w:ilvl w:val="1"/>
          <w:numId w:val="18"/>
        </w:numPr>
        <w:spacing w:after="0" w:line="240" w:lineRule="auto"/>
        <w:rPr>
          <w:rFonts w:ascii="Arial Narrow" w:hAnsi="Arial Narrow"/>
        </w:rPr>
      </w:pPr>
      <w:r w:rsidRPr="006D7343">
        <w:rPr>
          <w:rFonts w:ascii="Arial Narrow" w:hAnsi="Arial Narrow"/>
        </w:rPr>
        <w:t>Decrease upper-division Economics electives from 9 to 6 hours.</w:t>
      </w:r>
    </w:p>
    <w:p w14:paraId="303A7395" w14:textId="77777777" w:rsidR="00E122F7" w:rsidRPr="006D7343" w:rsidRDefault="00E122F7" w:rsidP="00E122F7">
      <w:pPr>
        <w:pStyle w:val="ListParagraph"/>
        <w:numPr>
          <w:ilvl w:val="1"/>
          <w:numId w:val="18"/>
        </w:numPr>
        <w:spacing w:after="0" w:line="240" w:lineRule="auto"/>
        <w:rPr>
          <w:rFonts w:ascii="Arial Narrow" w:hAnsi="Arial Narrow"/>
        </w:rPr>
      </w:pPr>
      <w:r w:rsidRPr="006D7343">
        <w:rPr>
          <w:rFonts w:ascii="Arial Narrow" w:hAnsi="Arial Narrow"/>
        </w:rPr>
        <w:t>Increase upper-division Arts &amp; Sciences courses with (I) from 9 to 12 hours.</w:t>
      </w:r>
    </w:p>
    <w:p w14:paraId="4D70F44B" w14:textId="77777777" w:rsidR="00E122F7" w:rsidRPr="006D7343" w:rsidRDefault="00E122F7" w:rsidP="00E122F7">
      <w:pPr>
        <w:pStyle w:val="ListParagraph"/>
        <w:numPr>
          <w:ilvl w:val="0"/>
          <w:numId w:val="18"/>
        </w:numPr>
        <w:spacing w:after="0" w:line="240" w:lineRule="auto"/>
        <w:rPr>
          <w:rFonts w:ascii="Arial Narrow" w:hAnsi="Arial Narrow"/>
        </w:rPr>
      </w:pPr>
      <w:r w:rsidRPr="006D7343">
        <w:rPr>
          <w:rFonts w:ascii="Arial Narrow" w:hAnsi="Arial Narrow"/>
        </w:rPr>
        <w:t>The proposed changes are requested to align the number of upper-division electives for both options.</w:t>
      </w:r>
    </w:p>
    <w:p w14:paraId="0158C0EF" w14:textId="77777777" w:rsidR="00E122F7" w:rsidRPr="006D7343" w:rsidRDefault="00E122F7" w:rsidP="00E122F7">
      <w:pPr>
        <w:pStyle w:val="ListParagraph"/>
        <w:numPr>
          <w:ilvl w:val="0"/>
          <w:numId w:val="18"/>
        </w:numPr>
        <w:spacing w:after="0" w:line="240" w:lineRule="auto"/>
        <w:rPr>
          <w:rFonts w:ascii="Arial Narrow" w:hAnsi="Arial Narrow"/>
        </w:rPr>
      </w:pPr>
      <w:r w:rsidRPr="006D7343">
        <w:rPr>
          <w:rFonts w:ascii="Arial Narrow" w:hAnsi="Arial Narrow"/>
        </w:rPr>
        <w:t>Total credit hours will not change.</w:t>
      </w:r>
    </w:p>
    <w:p w14:paraId="44EE4294" w14:textId="77777777" w:rsidR="00E122F7" w:rsidRPr="006D7343" w:rsidRDefault="00E122F7" w:rsidP="00E122F7">
      <w:pPr>
        <w:pStyle w:val="ListParagraph"/>
        <w:numPr>
          <w:ilvl w:val="0"/>
          <w:numId w:val="18"/>
        </w:numPr>
        <w:spacing w:after="0" w:line="240" w:lineRule="auto"/>
        <w:rPr>
          <w:rFonts w:ascii="Arial Narrow" w:hAnsi="Arial Narrow"/>
        </w:rPr>
      </w:pPr>
      <w:r w:rsidRPr="006D7343">
        <w:rPr>
          <w:rFonts w:ascii="Arial Narrow" w:hAnsi="Arial Narrow"/>
        </w:rPr>
        <w:t xml:space="preserve">No new courses will be </w:t>
      </w:r>
      <w:proofErr w:type="gramStart"/>
      <w:r w:rsidRPr="006D7343">
        <w:rPr>
          <w:rFonts w:ascii="Arial Narrow" w:hAnsi="Arial Narrow"/>
        </w:rPr>
        <w:t>added</w:t>
      </w:r>
      <w:proofErr w:type="gramEnd"/>
      <w:r w:rsidRPr="006D7343">
        <w:rPr>
          <w:rFonts w:ascii="Arial Narrow" w:hAnsi="Arial Narrow"/>
        </w:rPr>
        <w:t xml:space="preserve"> and no courses will be deleted.</w:t>
      </w:r>
    </w:p>
    <w:p w14:paraId="037CF2A0" w14:textId="26892F80" w:rsidR="00E122F7" w:rsidRDefault="008951BD" w:rsidP="00E122F7">
      <w:pPr>
        <w:rPr>
          <w:rFonts w:ascii="Arial Narrow" w:hAnsi="Arial Narrow"/>
        </w:rPr>
      </w:pPr>
      <w:r>
        <w:rPr>
          <w:rFonts w:ascii="Arial Narrow" w:hAnsi="Arial Narrow"/>
        </w:rPr>
        <w:t>Discussion:  M. Mason announced that the course “Intro to Microeconomics” will need to be changed from ECON 2103 to ECON 2003.</w:t>
      </w:r>
    </w:p>
    <w:p w14:paraId="6B748E4F" w14:textId="77777777" w:rsidR="00E122F7" w:rsidRPr="006D7343" w:rsidRDefault="00E122F7" w:rsidP="00E122F7">
      <w:pPr>
        <w:rPr>
          <w:rFonts w:ascii="Arial Narrow" w:hAnsi="Arial Narrow"/>
          <w:b/>
        </w:rPr>
      </w:pPr>
      <w:r w:rsidRPr="006D7343">
        <w:rPr>
          <w:rFonts w:ascii="Arial Narrow" w:hAnsi="Arial Narrow"/>
          <w:b/>
        </w:rPr>
        <w:t>Bachelor of Science in Geology (111)</w:t>
      </w:r>
    </w:p>
    <w:p w14:paraId="718450A7" w14:textId="77777777" w:rsidR="00E122F7" w:rsidRPr="006D7343" w:rsidRDefault="00E122F7" w:rsidP="00E122F7">
      <w:pPr>
        <w:rPr>
          <w:rFonts w:ascii="Arial Narrow" w:hAnsi="Arial Narrow"/>
        </w:rPr>
      </w:pPr>
      <w:r w:rsidRPr="006D7343">
        <w:rPr>
          <w:rFonts w:ascii="Arial Narrow" w:hAnsi="Arial Narrow"/>
        </w:rPr>
        <w:t>Course requirement change</w:t>
      </w:r>
    </w:p>
    <w:p w14:paraId="7C16FC7E" w14:textId="77777777" w:rsidR="00E122F7" w:rsidRPr="006D7343" w:rsidRDefault="00E122F7" w:rsidP="00E122F7">
      <w:pPr>
        <w:pStyle w:val="ListParagraph"/>
        <w:numPr>
          <w:ilvl w:val="0"/>
          <w:numId w:val="19"/>
        </w:numPr>
        <w:spacing w:after="0" w:line="240" w:lineRule="auto"/>
        <w:rPr>
          <w:rFonts w:ascii="Arial Narrow" w:hAnsi="Arial Narrow"/>
        </w:rPr>
      </w:pPr>
      <w:r w:rsidRPr="006D7343">
        <w:rPr>
          <w:rFonts w:ascii="Arial Narrow" w:hAnsi="Arial Narrow"/>
        </w:rPr>
        <w:t>Secondary Teacher Certification option</w:t>
      </w:r>
    </w:p>
    <w:p w14:paraId="18E16849" w14:textId="77777777" w:rsidR="00E122F7" w:rsidRPr="006D7343" w:rsidRDefault="00E122F7" w:rsidP="00E122F7">
      <w:pPr>
        <w:pStyle w:val="ListParagraph"/>
        <w:numPr>
          <w:ilvl w:val="1"/>
          <w:numId w:val="19"/>
        </w:numPr>
        <w:spacing w:after="0" w:line="240" w:lineRule="auto"/>
        <w:rPr>
          <w:rFonts w:ascii="Arial Narrow" w:hAnsi="Arial Narrow"/>
        </w:rPr>
      </w:pPr>
      <w:r w:rsidRPr="006D7343">
        <w:rPr>
          <w:rFonts w:ascii="Arial Narrow" w:hAnsi="Arial Narrow"/>
        </w:rPr>
        <w:t>Replace 3 hours STAT with 3 hours STAT designated (A)</w:t>
      </w:r>
    </w:p>
    <w:p w14:paraId="1A6A6B66" w14:textId="77777777" w:rsidR="00E122F7" w:rsidRPr="006D7343" w:rsidRDefault="00E122F7" w:rsidP="00E122F7">
      <w:pPr>
        <w:pStyle w:val="ListParagraph"/>
        <w:numPr>
          <w:ilvl w:val="1"/>
          <w:numId w:val="19"/>
        </w:numPr>
        <w:spacing w:after="0" w:line="240" w:lineRule="auto"/>
        <w:rPr>
          <w:rFonts w:ascii="Arial Narrow" w:hAnsi="Arial Narrow"/>
        </w:rPr>
      </w:pPr>
      <w:r w:rsidRPr="006D7343">
        <w:rPr>
          <w:rFonts w:ascii="Arial Narrow" w:hAnsi="Arial Narrow"/>
        </w:rPr>
        <w:t>Replace PHIL 3743 with 3 hours course designated (H)</w:t>
      </w:r>
    </w:p>
    <w:p w14:paraId="7FA6E857" w14:textId="77777777" w:rsidR="00E122F7" w:rsidRPr="006D7343" w:rsidRDefault="00E122F7" w:rsidP="00E122F7">
      <w:pPr>
        <w:pStyle w:val="ListParagraph"/>
        <w:numPr>
          <w:ilvl w:val="1"/>
          <w:numId w:val="19"/>
        </w:numPr>
        <w:spacing w:after="0" w:line="240" w:lineRule="auto"/>
        <w:rPr>
          <w:rFonts w:ascii="Arial Narrow" w:hAnsi="Arial Narrow"/>
        </w:rPr>
      </w:pPr>
      <w:r w:rsidRPr="006D7343">
        <w:rPr>
          <w:rFonts w:ascii="Arial Narrow" w:hAnsi="Arial Narrow"/>
        </w:rPr>
        <w:t>Add PHYS 1114 as alternate to PHYS 2014</w:t>
      </w:r>
    </w:p>
    <w:p w14:paraId="412C4BF7" w14:textId="77777777" w:rsidR="00E122F7" w:rsidRPr="006D7343" w:rsidRDefault="00E122F7" w:rsidP="00E122F7">
      <w:pPr>
        <w:pStyle w:val="ListParagraph"/>
        <w:numPr>
          <w:ilvl w:val="1"/>
          <w:numId w:val="19"/>
        </w:numPr>
        <w:spacing w:after="0" w:line="240" w:lineRule="auto"/>
        <w:rPr>
          <w:rFonts w:ascii="Arial Narrow" w:hAnsi="Arial Narrow"/>
        </w:rPr>
      </w:pPr>
      <w:r w:rsidRPr="006D7343">
        <w:rPr>
          <w:rFonts w:ascii="Arial Narrow" w:hAnsi="Arial Narrow"/>
        </w:rPr>
        <w:t>Remove GEOL 2254, GEOL 2364, and GEOL 4773</w:t>
      </w:r>
    </w:p>
    <w:p w14:paraId="5B6B0E08" w14:textId="77777777" w:rsidR="00E122F7" w:rsidRPr="006D7343" w:rsidRDefault="00E122F7" w:rsidP="00E122F7">
      <w:pPr>
        <w:pStyle w:val="ListParagraph"/>
        <w:numPr>
          <w:ilvl w:val="1"/>
          <w:numId w:val="19"/>
        </w:numPr>
        <w:spacing w:after="0" w:line="240" w:lineRule="auto"/>
        <w:rPr>
          <w:rFonts w:ascii="Arial Narrow" w:hAnsi="Arial Narrow"/>
        </w:rPr>
      </w:pPr>
      <w:r w:rsidRPr="006D7343">
        <w:rPr>
          <w:rFonts w:ascii="Arial Narrow" w:hAnsi="Arial Narrow"/>
        </w:rPr>
        <w:t>Add GEOL 2464, GEOL 2773, and GEOL 4503</w:t>
      </w:r>
    </w:p>
    <w:p w14:paraId="350637CD" w14:textId="77777777" w:rsidR="00E122F7" w:rsidRPr="006D7343" w:rsidRDefault="00E122F7" w:rsidP="00E122F7">
      <w:pPr>
        <w:pStyle w:val="ListParagraph"/>
        <w:numPr>
          <w:ilvl w:val="1"/>
          <w:numId w:val="19"/>
        </w:numPr>
        <w:spacing w:after="0" w:line="240" w:lineRule="auto"/>
        <w:rPr>
          <w:rFonts w:ascii="Arial Narrow" w:hAnsi="Arial Narrow"/>
        </w:rPr>
      </w:pPr>
      <w:r w:rsidRPr="006D7343">
        <w:rPr>
          <w:rFonts w:ascii="Arial Narrow" w:hAnsi="Arial Narrow"/>
        </w:rPr>
        <w:t>Decrease major requirements from 61 to 60 credit hours</w:t>
      </w:r>
    </w:p>
    <w:p w14:paraId="4A9786B8" w14:textId="77777777" w:rsidR="00E122F7" w:rsidRPr="006D7343" w:rsidRDefault="00E122F7" w:rsidP="00E122F7">
      <w:pPr>
        <w:pStyle w:val="ListParagraph"/>
        <w:numPr>
          <w:ilvl w:val="1"/>
          <w:numId w:val="19"/>
        </w:numPr>
        <w:spacing w:after="0" w:line="240" w:lineRule="auto"/>
        <w:rPr>
          <w:rFonts w:ascii="Arial Narrow" w:hAnsi="Arial Narrow"/>
        </w:rPr>
      </w:pPr>
      <w:r w:rsidRPr="006D7343">
        <w:rPr>
          <w:rFonts w:ascii="Arial Narrow" w:hAnsi="Arial Narrow"/>
        </w:rPr>
        <w:t>Increase electives from 6 to 7 hours</w:t>
      </w:r>
    </w:p>
    <w:p w14:paraId="3218131E" w14:textId="77777777" w:rsidR="00E122F7" w:rsidRPr="006D7343" w:rsidRDefault="00E122F7" w:rsidP="00E122F7">
      <w:pPr>
        <w:pStyle w:val="ListParagraph"/>
        <w:numPr>
          <w:ilvl w:val="1"/>
          <w:numId w:val="19"/>
        </w:numPr>
        <w:spacing w:after="0" w:line="240" w:lineRule="auto"/>
        <w:rPr>
          <w:rFonts w:ascii="Arial Narrow" w:hAnsi="Arial Narrow"/>
        </w:rPr>
      </w:pPr>
      <w:r w:rsidRPr="006D7343">
        <w:rPr>
          <w:rFonts w:ascii="Arial Narrow" w:hAnsi="Arial Narrow"/>
        </w:rPr>
        <w:t>Add statement “Suggested electives for Physical Science Certification: CHEM 3013 and PHYS 1214 or PHYS 2114.”</w:t>
      </w:r>
    </w:p>
    <w:p w14:paraId="60A22A4E" w14:textId="77777777" w:rsidR="00E122F7" w:rsidRPr="006D7343" w:rsidRDefault="00E122F7" w:rsidP="00E122F7">
      <w:pPr>
        <w:pStyle w:val="ListParagraph"/>
        <w:numPr>
          <w:ilvl w:val="1"/>
          <w:numId w:val="19"/>
        </w:numPr>
        <w:spacing w:after="0" w:line="240" w:lineRule="auto"/>
        <w:rPr>
          <w:rFonts w:ascii="Arial Narrow" w:hAnsi="Arial Narrow"/>
        </w:rPr>
      </w:pPr>
      <w:r w:rsidRPr="006D7343">
        <w:rPr>
          <w:rFonts w:ascii="Arial Narrow" w:hAnsi="Arial Narrow"/>
        </w:rPr>
        <w:t>Add statement “MATH 1513 and MATH 1813 required for students who do not place directly into MATH 2144.”</w:t>
      </w:r>
    </w:p>
    <w:p w14:paraId="483DEC52" w14:textId="77777777" w:rsidR="00E122F7" w:rsidRPr="006D7343" w:rsidRDefault="00E122F7" w:rsidP="00E122F7">
      <w:pPr>
        <w:pStyle w:val="ListParagraph"/>
        <w:numPr>
          <w:ilvl w:val="0"/>
          <w:numId w:val="19"/>
        </w:numPr>
        <w:spacing w:after="0" w:line="240" w:lineRule="auto"/>
        <w:rPr>
          <w:rFonts w:ascii="Arial Narrow" w:hAnsi="Arial Narrow"/>
        </w:rPr>
      </w:pPr>
      <w:r w:rsidRPr="006D7343">
        <w:rPr>
          <w:rFonts w:ascii="Arial Narrow" w:hAnsi="Arial Narrow"/>
        </w:rPr>
        <w:lastRenderedPageBreak/>
        <w:t>The proposed changes are requested to add transparency to degree requirements.</w:t>
      </w:r>
    </w:p>
    <w:p w14:paraId="0A9FD48B" w14:textId="77777777" w:rsidR="00E122F7" w:rsidRPr="006D7343" w:rsidRDefault="00E122F7" w:rsidP="00E122F7">
      <w:pPr>
        <w:pStyle w:val="ListParagraph"/>
        <w:numPr>
          <w:ilvl w:val="0"/>
          <w:numId w:val="19"/>
        </w:numPr>
        <w:spacing w:after="0" w:line="240" w:lineRule="auto"/>
        <w:rPr>
          <w:rFonts w:ascii="Arial Narrow" w:hAnsi="Arial Narrow"/>
        </w:rPr>
      </w:pPr>
      <w:r w:rsidRPr="006D7343">
        <w:rPr>
          <w:rFonts w:ascii="Arial Narrow" w:hAnsi="Arial Narrow"/>
        </w:rPr>
        <w:t>Total credit hours will not change.</w:t>
      </w:r>
    </w:p>
    <w:p w14:paraId="30A9884D" w14:textId="77777777" w:rsidR="00E122F7" w:rsidRPr="006D7343" w:rsidRDefault="00E122F7" w:rsidP="00E122F7">
      <w:pPr>
        <w:pStyle w:val="ListParagraph"/>
        <w:numPr>
          <w:ilvl w:val="0"/>
          <w:numId w:val="19"/>
        </w:numPr>
        <w:spacing w:after="0" w:line="240" w:lineRule="auto"/>
        <w:rPr>
          <w:rFonts w:ascii="Arial Narrow" w:hAnsi="Arial Narrow"/>
        </w:rPr>
      </w:pPr>
      <w:r w:rsidRPr="006D7343">
        <w:rPr>
          <w:rFonts w:ascii="Arial Narrow" w:hAnsi="Arial Narrow"/>
        </w:rPr>
        <w:t xml:space="preserve">One new course will be </w:t>
      </w:r>
      <w:proofErr w:type="gramStart"/>
      <w:r w:rsidRPr="006D7343">
        <w:rPr>
          <w:rFonts w:ascii="Arial Narrow" w:hAnsi="Arial Narrow"/>
        </w:rPr>
        <w:t>added</w:t>
      </w:r>
      <w:proofErr w:type="gramEnd"/>
      <w:r w:rsidRPr="006D7343">
        <w:rPr>
          <w:rFonts w:ascii="Arial Narrow" w:hAnsi="Arial Narrow"/>
        </w:rPr>
        <w:t xml:space="preserve"> and two courses will be deleted.</w:t>
      </w:r>
    </w:p>
    <w:p w14:paraId="72DEC777" w14:textId="55780C38" w:rsidR="00E122F7" w:rsidRDefault="00E122F7" w:rsidP="00E122F7">
      <w:pPr>
        <w:rPr>
          <w:rFonts w:ascii="Arial Narrow" w:hAnsi="Arial Narrow"/>
        </w:rPr>
      </w:pPr>
    </w:p>
    <w:p w14:paraId="279E1EC9" w14:textId="448C81A6" w:rsidR="004D6DF1" w:rsidRPr="005C0ED2" w:rsidRDefault="004D6DF1" w:rsidP="004D6DF1">
      <w:pPr>
        <w:rPr>
          <w:rFonts w:ascii="Arial Narrow" w:hAnsi="Arial Narrow"/>
          <w:b/>
          <w:i/>
        </w:rPr>
      </w:pPr>
      <w:r w:rsidRPr="005C0ED2">
        <w:rPr>
          <w:rFonts w:ascii="Arial Narrow" w:hAnsi="Arial Narrow"/>
          <w:b/>
          <w:i/>
        </w:rPr>
        <w:t xml:space="preserve">Motion was made </w:t>
      </w:r>
      <w:r w:rsidR="008951BD">
        <w:rPr>
          <w:rFonts w:ascii="Arial Narrow" w:hAnsi="Arial Narrow"/>
          <w:b/>
          <w:i/>
        </w:rPr>
        <w:t xml:space="preserve">by A. Sanogo and seconded by R. </w:t>
      </w:r>
      <w:r w:rsidR="004A4BCE">
        <w:rPr>
          <w:rFonts w:ascii="Arial Narrow" w:hAnsi="Arial Narrow"/>
          <w:b/>
          <w:i/>
        </w:rPr>
        <w:t>Seitsinger</w:t>
      </w:r>
      <w:bookmarkStart w:id="0" w:name="_GoBack"/>
      <w:bookmarkEnd w:id="0"/>
      <w:r w:rsidR="008951BD">
        <w:rPr>
          <w:rFonts w:ascii="Arial Narrow" w:hAnsi="Arial Narrow"/>
          <w:b/>
          <w:i/>
        </w:rPr>
        <w:t xml:space="preserve"> </w:t>
      </w:r>
      <w:r w:rsidRPr="005C0ED2">
        <w:rPr>
          <w:rFonts w:ascii="Arial Narrow" w:hAnsi="Arial Narrow"/>
          <w:b/>
          <w:i/>
        </w:rPr>
        <w:t>to accept the above-mentioned</w:t>
      </w:r>
      <w:r w:rsidRPr="005C0ED2">
        <w:rPr>
          <w:rFonts w:ascii="Arial Narrow" w:hAnsi="Arial Narrow"/>
          <w:i/>
        </w:rPr>
        <w:t xml:space="preserve"> </w:t>
      </w:r>
      <w:r>
        <w:rPr>
          <w:rFonts w:ascii="Arial Narrow" w:hAnsi="Arial Narrow"/>
          <w:b/>
          <w:bCs/>
          <w:i/>
        </w:rPr>
        <w:t xml:space="preserve">College of Arts and Sciences </w:t>
      </w:r>
      <w:r>
        <w:rPr>
          <w:rFonts w:ascii="Arial Narrow" w:hAnsi="Arial Narrow"/>
          <w:b/>
          <w:i/>
        </w:rPr>
        <w:t xml:space="preserve">program </w:t>
      </w:r>
      <w:proofErr w:type="gramStart"/>
      <w:r>
        <w:rPr>
          <w:rFonts w:ascii="Arial Narrow" w:hAnsi="Arial Narrow"/>
          <w:b/>
          <w:i/>
        </w:rPr>
        <w:t>modifications</w:t>
      </w:r>
      <w:r w:rsidRPr="005C0ED2">
        <w:rPr>
          <w:rFonts w:ascii="Arial Narrow" w:hAnsi="Arial Narrow"/>
          <w:b/>
          <w:i/>
        </w:rPr>
        <w:t xml:space="preserve">, </w:t>
      </w:r>
      <w:r>
        <w:rPr>
          <w:rFonts w:ascii="Arial Narrow" w:hAnsi="Arial Narrow"/>
          <w:b/>
          <w:i/>
        </w:rPr>
        <w:t>and</w:t>
      </w:r>
      <w:proofErr w:type="gramEnd"/>
      <w:r>
        <w:rPr>
          <w:rFonts w:ascii="Arial Narrow" w:hAnsi="Arial Narrow"/>
          <w:b/>
          <w:i/>
        </w:rPr>
        <w:t xml:space="preserve"> approved</w:t>
      </w:r>
      <w:r w:rsidRPr="005C0ED2">
        <w:rPr>
          <w:rFonts w:ascii="Arial Narrow" w:hAnsi="Arial Narrow"/>
          <w:b/>
          <w:i/>
        </w:rPr>
        <w:t>.</w:t>
      </w:r>
    </w:p>
    <w:p w14:paraId="0B91E035" w14:textId="77777777" w:rsidR="004D6DF1" w:rsidRDefault="004D6DF1" w:rsidP="00E122F7">
      <w:pPr>
        <w:jc w:val="center"/>
        <w:rPr>
          <w:rFonts w:ascii="Arial Narrow" w:hAnsi="Arial Narrow"/>
          <w:b/>
        </w:rPr>
      </w:pPr>
    </w:p>
    <w:p w14:paraId="679703BC" w14:textId="7CDB7E86" w:rsidR="00E122F7" w:rsidRDefault="00E122F7" w:rsidP="00E122F7">
      <w:pPr>
        <w:jc w:val="center"/>
        <w:rPr>
          <w:rFonts w:ascii="Arial Narrow" w:hAnsi="Arial Narrow"/>
          <w:b/>
        </w:rPr>
      </w:pPr>
      <w:r>
        <w:rPr>
          <w:rFonts w:ascii="Arial Narrow" w:hAnsi="Arial Narrow"/>
          <w:b/>
        </w:rPr>
        <w:t>College of Education and Human Sciences</w:t>
      </w:r>
    </w:p>
    <w:p w14:paraId="20E78AE8" w14:textId="77777777" w:rsidR="00E122F7" w:rsidRDefault="00E122F7" w:rsidP="00E122F7">
      <w:pPr>
        <w:rPr>
          <w:rFonts w:ascii="Arial Narrow" w:hAnsi="Arial Narrow"/>
          <w:b/>
        </w:rPr>
      </w:pPr>
      <w:r>
        <w:rPr>
          <w:rFonts w:ascii="Arial Narrow" w:hAnsi="Arial Narrow"/>
          <w:b/>
        </w:rPr>
        <w:t>Bachelor of Science in Recreation Management and Recreational Therapy (180)</w:t>
      </w:r>
    </w:p>
    <w:p w14:paraId="6DC8981B" w14:textId="77777777" w:rsidR="00E122F7" w:rsidRDefault="00E122F7" w:rsidP="00E122F7">
      <w:pPr>
        <w:rPr>
          <w:rFonts w:ascii="Arial Narrow" w:hAnsi="Arial Narrow"/>
        </w:rPr>
      </w:pPr>
      <w:r>
        <w:rPr>
          <w:rFonts w:ascii="Arial Narrow" w:hAnsi="Arial Narrow"/>
        </w:rPr>
        <w:t>Course requirement change</w:t>
      </w:r>
    </w:p>
    <w:p w14:paraId="43803BFE" w14:textId="77777777" w:rsidR="00E122F7" w:rsidRPr="001158A9" w:rsidRDefault="00E122F7" w:rsidP="00E122F7">
      <w:pPr>
        <w:pStyle w:val="ListParagraph"/>
        <w:numPr>
          <w:ilvl w:val="0"/>
          <w:numId w:val="21"/>
        </w:numPr>
        <w:spacing w:after="0" w:line="240" w:lineRule="auto"/>
        <w:rPr>
          <w:rFonts w:ascii="Arial Narrow" w:hAnsi="Arial Narrow"/>
          <w:b/>
        </w:rPr>
      </w:pPr>
      <w:r>
        <w:rPr>
          <w:rFonts w:ascii="Arial Narrow" w:hAnsi="Arial Narrow"/>
        </w:rPr>
        <w:t>For Recreation Management option</w:t>
      </w:r>
    </w:p>
    <w:p w14:paraId="298A669A" w14:textId="77777777" w:rsidR="00E122F7" w:rsidRPr="001158A9" w:rsidRDefault="00E122F7" w:rsidP="00E122F7">
      <w:pPr>
        <w:pStyle w:val="ListParagraph"/>
        <w:numPr>
          <w:ilvl w:val="1"/>
          <w:numId w:val="21"/>
        </w:numPr>
        <w:spacing w:after="0" w:line="240" w:lineRule="auto"/>
        <w:rPr>
          <w:rFonts w:ascii="Arial Narrow" w:hAnsi="Arial Narrow"/>
          <w:b/>
        </w:rPr>
      </w:pPr>
      <w:r>
        <w:rPr>
          <w:rFonts w:ascii="Arial Narrow" w:hAnsi="Arial Narrow"/>
        </w:rPr>
        <w:t>Remove RMRT 3431 and RMRT 3432.</w:t>
      </w:r>
    </w:p>
    <w:p w14:paraId="3D8EE7EE" w14:textId="77777777" w:rsidR="00E122F7" w:rsidRPr="001158A9" w:rsidRDefault="00E122F7" w:rsidP="00E122F7">
      <w:pPr>
        <w:pStyle w:val="ListParagraph"/>
        <w:numPr>
          <w:ilvl w:val="1"/>
          <w:numId w:val="21"/>
        </w:numPr>
        <w:spacing w:after="0" w:line="240" w:lineRule="auto"/>
        <w:rPr>
          <w:rFonts w:ascii="Arial Narrow" w:hAnsi="Arial Narrow"/>
          <w:b/>
        </w:rPr>
      </w:pPr>
      <w:r>
        <w:rPr>
          <w:rFonts w:ascii="Arial Narrow" w:hAnsi="Arial Narrow"/>
        </w:rPr>
        <w:t>Add RMRT 3483</w:t>
      </w:r>
    </w:p>
    <w:p w14:paraId="2E6461F7" w14:textId="77777777" w:rsidR="00E122F7" w:rsidRPr="001158A9" w:rsidRDefault="00E122F7" w:rsidP="00E122F7">
      <w:pPr>
        <w:pStyle w:val="ListParagraph"/>
        <w:numPr>
          <w:ilvl w:val="0"/>
          <w:numId w:val="21"/>
        </w:numPr>
        <w:spacing w:after="0" w:line="240" w:lineRule="auto"/>
        <w:rPr>
          <w:rFonts w:ascii="Arial Narrow" w:hAnsi="Arial Narrow"/>
          <w:b/>
        </w:rPr>
      </w:pPr>
      <w:r>
        <w:rPr>
          <w:rFonts w:ascii="Arial Narrow" w:hAnsi="Arial Narrow"/>
        </w:rPr>
        <w:t>The proposed changes are requested to streamline course requirements.</w:t>
      </w:r>
    </w:p>
    <w:p w14:paraId="5C0F05AA" w14:textId="77777777" w:rsidR="00E122F7" w:rsidRPr="001158A9" w:rsidRDefault="00E122F7" w:rsidP="00E122F7">
      <w:pPr>
        <w:pStyle w:val="ListParagraph"/>
        <w:numPr>
          <w:ilvl w:val="0"/>
          <w:numId w:val="21"/>
        </w:numPr>
        <w:spacing w:after="0" w:line="240" w:lineRule="auto"/>
        <w:rPr>
          <w:rFonts w:ascii="Arial Narrow" w:hAnsi="Arial Narrow"/>
          <w:b/>
        </w:rPr>
      </w:pPr>
      <w:r>
        <w:rPr>
          <w:rFonts w:ascii="Arial Narrow" w:hAnsi="Arial Narrow"/>
        </w:rPr>
        <w:t>Total credit hours will not change.</w:t>
      </w:r>
    </w:p>
    <w:p w14:paraId="475928CB" w14:textId="77777777" w:rsidR="00E122F7" w:rsidRPr="00025DBE" w:rsidRDefault="00E122F7" w:rsidP="00E122F7">
      <w:pPr>
        <w:pStyle w:val="ListParagraph"/>
        <w:numPr>
          <w:ilvl w:val="0"/>
          <w:numId w:val="21"/>
        </w:numPr>
        <w:spacing w:after="0" w:line="240" w:lineRule="auto"/>
        <w:rPr>
          <w:rFonts w:ascii="Arial Narrow" w:hAnsi="Arial Narrow"/>
          <w:b/>
        </w:rPr>
      </w:pPr>
      <w:r>
        <w:rPr>
          <w:rFonts w:ascii="Arial Narrow" w:hAnsi="Arial Narrow"/>
        </w:rPr>
        <w:t xml:space="preserve">One new course will be </w:t>
      </w:r>
      <w:proofErr w:type="gramStart"/>
      <w:r>
        <w:rPr>
          <w:rFonts w:ascii="Arial Narrow" w:hAnsi="Arial Narrow"/>
        </w:rPr>
        <w:t>added</w:t>
      </w:r>
      <w:proofErr w:type="gramEnd"/>
      <w:r>
        <w:rPr>
          <w:rFonts w:ascii="Arial Narrow" w:hAnsi="Arial Narrow"/>
        </w:rPr>
        <w:t xml:space="preserve"> and no courses will be deleted.</w:t>
      </w:r>
    </w:p>
    <w:p w14:paraId="427ECC03" w14:textId="77777777" w:rsidR="00E122F7" w:rsidRDefault="00E122F7" w:rsidP="00E122F7"/>
    <w:p w14:paraId="156567E2" w14:textId="77777777" w:rsidR="00E122F7" w:rsidRPr="00025DBE" w:rsidRDefault="00E122F7" w:rsidP="00E122F7">
      <w:pPr>
        <w:rPr>
          <w:rFonts w:ascii="Arial Narrow" w:hAnsi="Arial Narrow"/>
          <w:b/>
        </w:rPr>
      </w:pPr>
      <w:r w:rsidRPr="00025DBE">
        <w:rPr>
          <w:rFonts w:ascii="Arial Narrow" w:hAnsi="Arial Narrow"/>
          <w:b/>
        </w:rPr>
        <w:t>Doctor of Philosophy in Health, Leisure, and Human Performance (428)</w:t>
      </w:r>
    </w:p>
    <w:p w14:paraId="6E4F05F1" w14:textId="77777777" w:rsidR="00E122F7" w:rsidRPr="00025DBE" w:rsidRDefault="00E122F7" w:rsidP="00E122F7">
      <w:pPr>
        <w:rPr>
          <w:rFonts w:ascii="Arial Narrow" w:hAnsi="Arial Narrow"/>
        </w:rPr>
      </w:pPr>
      <w:r w:rsidRPr="00025DBE">
        <w:rPr>
          <w:rFonts w:ascii="Arial Narrow" w:hAnsi="Arial Narrow"/>
        </w:rPr>
        <w:t>Online delivery of existing program</w:t>
      </w:r>
    </w:p>
    <w:p w14:paraId="711FD57B" w14:textId="14C73B19" w:rsidR="00E122F7" w:rsidRDefault="00E122F7" w:rsidP="00152257">
      <w:pPr>
        <w:rPr>
          <w:rFonts w:ascii="Arial Narrow" w:hAnsi="Arial Narrow"/>
        </w:rPr>
      </w:pPr>
      <w:r w:rsidRPr="00025DBE">
        <w:rPr>
          <w:rFonts w:ascii="Arial Narrow" w:hAnsi="Arial Narrow"/>
        </w:rPr>
        <w:tab/>
        <w:t xml:space="preserve">The College of Education and Human Sciences requests to offer the existing Doctor of Philosophy in Health, Leisure, and Human Performance by electronic delivery. An online degree will allow working professionals more flexibility to complete a degree in Health, Leisure, and Human Performance. </w:t>
      </w:r>
    </w:p>
    <w:p w14:paraId="7652F8BD" w14:textId="532D855F" w:rsidR="004D6DF1" w:rsidRPr="005C0ED2" w:rsidRDefault="004D6DF1" w:rsidP="004D6DF1">
      <w:pPr>
        <w:rPr>
          <w:rFonts w:ascii="Arial Narrow" w:hAnsi="Arial Narrow"/>
          <w:b/>
          <w:i/>
        </w:rPr>
      </w:pPr>
      <w:r w:rsidRPr="005C0ED2">
        <w:rPr>
          <w:rFonts w:ascii="Arial Narrow" w:hAnsi="Arial Narrow"/>
          <w:b/>
          <w:i/>
        </w:rPr>
        <w:t xml:space="preserve">Motion was made </w:t>
      </w:r>
      <w:r w:rsidR="008951BD">
        <w:rPr>
          <w:rFonts w:ascii="Arial Narrow" w:hAnsi="Arial Narrow"/>
          <w:b/>
          <w:i/>
        </w:rPr>
        <w:t xml:space="preserve">by C. Clary and seconded by R. Frohock </w:t>
      </w:r>
      <w:r w:rsidRPr="005C0ED2">
        <w:rPr>
          <w:rFonts w:ascii="Arial Narrow" w:hAnsi="Arial Narrow"/>
          <w:b/>
          <w:i/>
        </w:rPr>
        <w:t>to accept the above-mentioned</w:t>
      </w:r>
      <w:r w:rsidRPr="005C0ED2">
        <w:rPr>
          <w:rFonts w:ascii="Arial Narrow" w:hAnsi="Arial Narrow"/>
          <w:i/>
        </w:rPr>
        <w:t xml:space="preserve"> </w:t>
      </w:r>
      <w:r w:rsidRPr="005C0ED2">
        <w:rPr>
          <w:rFonts w:ascii="Arial Narrow" w:hAnsi="Arial Narrow"/>
          <w:b/>
          <w:i/>
        </w:rPr>
        <w:t>College of</w:t>
      </w:r>
      <w:r>
        <w:rPr>
          <w:rFonts w:ascii="Arial Narrow" w:hAnsi="Arial Narrow"/>
          <w:b/>
          <w:i/>
        </w:rPr>
        <w:t xml:space="preserve"> Education Human Sciences program </w:t>
      </w:r>
      <w:proofErr w:type="gramStart"/>
      <w:r>
        <w:rPr>
          <w:rFonts w:ascii="Arial Narrow" w:hAnsi="Arial Narrow"/>
          <w:b/>
          <w:i/>
        </w:rPr>
        <w:t>modifications</w:t>
      </w:r>
      <w:r w:rsidRPr="005C0ED2">
        <w:rPr>
          <w:rFonts w:ascii="Arial Narrow" w:hAnsi="Arial Narrow"/>
          <w:b/>
          <w:i/>
        </w:rPr>
        <w:t xml:space="preserve">, </w:t>
      </w:r>
      <w:r>
        <w:rPr>
          <w:rFonts w:ascii="Arial Narrow" w:hAnsi="Arial Narrow"/>
          <w:b/>
          <w:i/>
        </w:rPr>
        <w:t>and</w:t>
      </w:r>
      <w:proofErr w:type="gramEnd"/>
      <w:r>
        <w:rPr>
          <w:rFonts w:ascii="Arial Narrow" w:hAnsi="Arial Narrow"/>
          <w:b/>
          <w:i/>
        </w:rPr>
        <w:t xml:space="preserve"> approved</w:t>
      </w:r>
      <w:r w:rsidRPr="005C0ED2">
        <w:rPr>
          <w:rFonts w:ascii="Arial Narrow" w:hAnsi="Arial Narrow"/>
          <w:b/>
          <w:i/>
        </w:rPr>
        <w:t>.</w:t>
      </w:r>
    </w:p>
    <w:p w14:paraId="3A32E12F" w14:textId="77777777" w:rsidR="00152257" w:rsidRPr="001158A9" w:rsidRDefault="00152257" w:rsidP="00152257">
      <w:pPr>
        <w:rPr>
          <w:rFonts w:ascii="Arial Narrow" w:hAnsi="Arial Narrow"/>
          <w:b/>
        </w:rPr>
      </w:pPr>
    </w:p>
    <w:p w14:paraId="6D4DD3B4" w14:textId="77777777" w:rsidR="00E122F7" w:rsidRPr="006D7343" w:rsidRDefault="00E122F7" w:rsidP="00E122F7">
      <w:pPr>
        <w:jc w:val="center"/>
        <w:rPr>
          <w:rFonts w:ascii="Arial Narrow" w:hAnsi="Arial Narrow"/>
          <w:b/>
        </w:rPr>
      </w:pPr>
      <w:r w:rsidRPr="006D7343">
        <w:rPr>
          <w:rFonts w:ascii="Arial Narrow" w:hAnsi="Arial Narrow"/>
          <w:b/>
        </w:rPr>
        <w:t>Spears School of Business</w:t>
      </w:r>
    </w:p>
    <w:p w14:paraId="1BD13559" w14:textId="77777777" w:rsidR="00E122F7" w:rsidRPr="006D7343" w:rsidRDefault="00E122F7" w:rsidP="00E122F7">
      <w:pPr>
        <w:rPr>
          <w:rFonts w:ascii="Arial Narrow" w:hAnsi="Arial Narrow"/>
          <w:b/>
        </w:rPr>
      </w:pPr>
      <w:r w:rsidRPr="006D7343">
        <w:rPr>
          <w:rFonts w:ascii="Arial Narrow" w:hAnsi="Arial Narrow"/>
          <w:b/>
        </w:rPr>
        <w:t>Bachelor of Science in Business Administration in Management Information Systems (452)</w:t>
      </w:r>
    </w:p>
    <w:p w14:paraId="43F85107" w14:textId="77777777" w:rsidR="00E122F7" w:rsidRDefault="00E122F7" w:rsidP="00E122F7">
      <w:pPr>
        <w:rPr>
          <w:rFonts w:ascii="Arial Narrow" w:hAnsi="Arial Narrow"/>
        </w:rPr>
      </w:pPr>
      <w:r w:rsidRPr="006D7343">
        <w:rPr>
          <w:rFonts w:ascii="Arial Narrow" w:hAnsi="Arial Narrow"/>
        </w:rPr>
        <w:t>Course requirement change</w:t>
      </w:r>
    </w:p>
    <w:p w14:paraId="28494E24" w14:textId="77777777" w:rsidR="00E122F7" w:rsidRDefault="00E122F7" w:rsidP="00E122F7">
      <w:pPr>
        <w:pStyle w:val="ListParagraph"/>
        <w:numPr>
          <w:ilvl w:val="0"/>
          <w:numId w:val="20"/>
        </w:numPr>
        <w:spacing w:after="0" w:line="240" w:lineRule="auto"/>
        <w:rPr>
          <w:rFonts w:ascii="Arial Narrow" w:hAnsi="Arial Narrow"/>
        </w:rPr>
      </w:pPr>
      <w:r>
        <w:rPr>
          <w:rFonts w:ascii="Arial Narrow" w:hAnsi="Arial Narrow"/>
        </w:rPr>
        <w:t>For all options</w:t>
      </w:r>
    </w:p>
    <w:p w14:paraId="1F477154" w14:textId="77777777" w:rsidR="00E122F7" w:rsidRDefault="00E122F7" w:rsidP="00E122F7">
      <w:pPr>
        <w:pStyle w:val="ListParagraph"/>
        <w:numPr>
          <w:ilvl w:val="1"/>
          <w:numId w:val="20"/>
        </w:numPr>
        <w:spacing w:after="0" w:line="240" w:lineRule="auto"/>
        <w:rPr>
          <w:rFonts w:ascii="Arial Narrow" w:hAnsi="Arial Narrow"/>
        </w:rPr>
      </w:pPr>
      <w:r>
        <w:rPr>
          <w:rFonts w:ascii="Arial Narrow" w:hAnsi="Arial Narrow"/>
        </w:rPr>
        <w:t>Add MATH 1813 as alternate to MATH 1483/MATH 1513</w:t>
      </w:r>
    </w:p>
    <w:p w14:paraId="12D36A7A" w14:textId="77777777" w:rsidR="00E122F7" w:rsidRDefault="00E122F7" w:rsidP="00E122F7">
      <w:pPr>
        <w:pStyle w:val="ListParagraph"/>
        <w:numPr>
          <w:ilvl w:val="1"/>
          <w:numId w:val="20"/>
        </w:numPr>
        <w:spacing w:after="0" w:line="240" w:lineRule="auto"/>
        <w:rPr>
          <w:rFonts w:ascii="Arial Narrow" w:hAnsi="Arial Narrow"/>
        </w:rPr>
      </w:pPr>
      <w:r>
        <w:rPr>
          <w:rFonts w:ascii="Arial Narrow" w:hAnsi="Arial Narrow"/>
        </w:rPr>
        <w:t>Add “or higher MATH with (A) designation as alternate to MATH 2103</w:t>
      </w:r>
    </w:p>
    <w:p w14:paraId="53A87E52" w14:textId="77777777" w:rsidR="00E122F7" w:rsidRDefault="00E122F7" w:rsidP="00E122F7">
      <w:pPr>
        <w:pStyle w:val="ListParagraph"/>
        <w:numPr>
          <w:ilvl w:val="1"/>
          <w:numId w:val="20"/>
        </w:numPr>
        <w:spacing w:after="0" w:line="240" w:lineRule="auto"/>
        <w:rPr>
          <w:rFonts w:ascii="Arial Narrow" w:hAnsi="Arial Narrow"/>
        </w:rPr>
      </w:pPr>
      <w:r>
        <w:rPr>
          <w:rFonts w:ascii="Arial Narrow" w:hAnsi="Arial Narrow"/>
        </w:rPr>
        <w:t>Add “or First Year Seminar course approved by college as alternate to BADM 1111</w:t>
      </w:r>
    </w:p>
    <w:p w14:paraId="0202EBE1" w14:textId="77777777" w:rsidR="00E122F7" w:rsidRDefault="00E122F7" w:rsidP="00E122F7">
      <w:pPr>
        <w:pStyle w:val="ListParagraph"/>
        <w:numPr>
          <w:ilvl w:val="1"/>
          <w:numId w:val="20"/>
        </w:numPr>
        <w:spacing w:after="0" w:line="240" w:lineRule="auto"/>
        <w:rPr>
          <w:rFonts w:ascii="Arial Narrow" w:hAnsi="Arial Narrow"/>
        </w:rPr>
      </w:pPr>
      <w:r>
        <w:rPr>
          <w:rFonts w:ascii="Arial Narrow" w:hAnsi="Arial Narrow"/>
        </w:rPr>
        <w:t>Add ACCT 2103 and ACCT 2203 as alternate to ACCT 2003</w:t>
      </w:r>
    </w:p>
    <w:p w14:paraId="451FD348" w14:textId="77777777" w:rsidR="00E122F7" w:rsidRDefault="00E122F7" w:rsidP="00E122F7">
      <w:pPr>
        <w:pStyle w:val="ListParagraph"/>
        <w:numPr>
          <w:ilvl w:val="2"/>
          <w:numId w:val="20"/>
        </w:numPr>
        <w:spacing w:after="0" w:line="240" w:lineRule="auto"/>
        <w:rPr>
          <w:rFonts w:ascii="Arial Narrow" w:hAnsi="Arial Narrow"/>
        </w:rPr>
      </w:pPr>
      <w:r>
        <w:rPr>
          <w:rFonts w:ascii="Arial Narrow" w:hAnsi="Arial Narrow"/>
        </w:rPr>
        <w:t>Add statement that if ACCT 2103 and ACCT 2203 are taken, electives are reduced by 3 credit hours.</w:t>
      </w:r>
    </w:p>
    <w:p w14:paraId="70F94201" w14:textId="77777777" w:rsidR="00E122F7" w:rsidRDefault="00E122F7" w:rsidP="00E122F7">
      <w:pPr>
        <w:pStyle w:val="ListParagraph"/>
        <w:numPr>
          <w:ilvl w:val="1"/>
          <w:numId w:val="20"/>
        </w:numPr>
        <w:spacing w:after="0" w:line="240" w:lineRule="auto"/>
        <w:rPr>
          <w:rFonts w:ascii="Arial Narrow" w:hAnsi="Arial Narrow"/>
        </w:rPr>
      </w:pPr>
      <w:r>
        <w:rPr>
          <w:rFonts w:ascii="Arial Narrow" w:hAnsi="Arial Narrow"/>
        </w:rPr>
        <w:t xml:space="preserve">Remove guided electives list and replace with upper-division courses from specified prefixes. </w:t>
      </w:r>
    </w:p>
    <w:p w14:paraId="256610D5" w14:textId="77777777" w:rsidR="00E122F7" w:rsidRPr="00BF19DC" w:rsidRDefault="00E122F7" w:rsidP="00E122F7">
      <w:pPr>
        <w:pStyle w:val="ListParagraph"/>
        <w:numPr>
          <w:ilvl w:val="1"/>
          <w:numId w:val="20"/>
        </w:numPr>
        <w:spacing w:after="0" w:line="240" w:lineRule="auto"/>
        <w:rPr>
          <w:rFonts w:ascii="Arial Narrow" w:hAnsi="Arial Narrow"/>
        </w:rPr>
      </w:pPr>
      <w:r>
        <w:rPr>
          <w:rFonts w:ascii="Arial Narrow" w:hAnsi="Arial Narrow"/>
        </w:rPr>
        <w:t xml:space="preserve">CS 1111 added to excluded CS courses in electives block. </w:t>
      </w:r>
    </w:p>
    <w:p w14:paraId="57A08794" w14:textId="77777777" w:rsidR="00E122F7" w:rsidRDefault="00E122F7" w:rsidP="00E122F7">
      <w:pPr>
        <w:pStyle w:val="ListParagraph"/>
        <w:numPr>
          <w:ilvl w:val="0"/>
          <w:numId w:val="20"/>
        </w:numPr>
        <w:spacing w:after="0" w:line="240" w:lineRule="auto"/>
        <w:rPr>
          <w:rFonts w:ascii="Arial Narrow" w:hAnsi="Arial Narrow"/>
        </w:rPr>
      </w:pPr>
      <w:r>
        <w:rPr>
          <w:rFonts w:ascii="Arial Narrow" w:hAnsi="Arial Narrow"/>
        </w:rPr>
        <w:t>The proposed changes are requested to add transparency to degree requirements.</w:t>
      </w:r>
    </w:p>
    <w:p w14:paraId="447E2E8E" w14:textId="77777777" w:rsidR="00E122F7" w:rsidRDefault="00E122F7" w:rsidP="00E122F7">
      <w:pPr>
        <w:pStyle w:val="ListParagraph"/>
        <w:numPr>
          <w:ilvl w:val="0"/>
          <w:numId w:val="20"/>
        </w:numPr>
        <w:spacing w:after="0" w:line="240" w:lineRule="auto"/>
        <w:rPr>
          <w:rFonts w:ascii="Arial Narrow" w:hAnsi="Arial Narrow"/>
        </w:rPr>
      </w:pPr>
      <w:r>
        <w:rPr>
          <w:rFonts w:ascii="Arial Narrow" w:hAnsi="Arial Narrow"/>
        </w:rPr>
        <w:t>Total credit hours will not change.</w:t>
      </w:r>
    </w:p>
    <w:p w14:paraId="37CCC5BE" w14:textId="77777777" w:rsidR="00E122F7" w:rsidRPr="006D7343" w:rsidRDefault="00E122F7" w:rsidP="00E122F7">
      <w:pPr>
        <w:pStyle w:val="ListParagraph"/>
        <w:numPr>
          <w:ilvl w:val="0"/>
          <w:numId w:val="20"/>
        </w:numPr>
        <w:spacing w:after="0" w:line="240" w:lineRule="auto"/>
        <w:rPr>
          <w:rFonts w:ascii="Arial Narrow" w:hAnsi="Arial Narrow"/>
        </w:rPr>
      </w:pPr>
      <w:r>
        <w:rPr>
          <w:rFonts w:ascii="Arial Narrow" w:hAnsi="Arial Narrow"/>
        </w:rPr>
        <w:t xml:space="preserve">No new courses will be </w:t>
      </w:r>
      <w:proofErr w:type="gramStart"/>
      <w:r>
        <w:rPr>
          <w:rFonts w:ascii="Arial Narrow" w:hAnsi="Arial Narrow"/>
        </w:rPr>
        <w:t>added</w:t>
      </w:r>
      <w:proofErr w:type="gramEnd"/>
      <w:r>
        <w:rPr>
          <w:rFonts w:ascii="Arial Narrow" w:hAnsi="Arial Narrow"/>
        </w:rPr>
        <w:t xml:space="preserve"> and no courses will be deleted.</w:t>
      </w:r>
    </w:p>
    <w:p w14:paraId="0E9B28F7" w14:textId="442A1EFB" w:rsidR="00C8174C" w:rsidRDefault="00C8174C" w:rsidP="005842BF">
      <w:pPr>
        <w:spacing w:after="0" w:line="240" w:lineRule="auto"/>
        <w:ind w:left="360"/>
        <w:rPr>
          <w:rFonts w:ascii="Arial Narrow" w:hAnsi="Arial Narrow"/>
        </w:rPr>
      </w:pPr>
    </w:p>
    <w:p w14:paraId="7BAE850B" w14:textId="688E394B" w:rsidR="004D6DF1" w:rsidRPr="005C0ED2" w:rsidRDefault="004D6DF1" w:rsidP="004D6DF1">
      <w:pPr>
        <w:rPr>
          <w:rFonts w:ascii="Arial Narrow" w:hAnsi="Arial Narrow"/>
          <w:b/>
          <w:i/>
        </w:rPr>
      </w:pPr>
      <w:r w:rsidRPr="005C0ED2">
        <w:rPr>
          <w:rFonts w:ascii="Arial Narrow" w:hAnsi="Arial Narrow"/>
          <w:b/>
          <w:i/>
        </w:rPr>
        <w:lastRenderedPageBreak/>
        <w:t xml:space="preserve">Motion was made </w:t>
      </w:r>
      <w:r w:rsidR="008951BD">
        <w:rPr>
          <w:rFonts w:ascii="Arial Narrow" w:hAnsi="Arial Narrow"/>
          <w:b/>
          <w:i/>
        </w:rPr>
        <w:t xml:space="preserve">by A. Sanogo and seconded by T. Wikle </w:t>
      </w:r>
      <w:r w:rsidRPr="005C0ED2">
        <w:rPr>
          <w:rFonts w:ascii="Arial Narrow" w:hAnsi="Arial Narrow"/>
          <w:b/>
          <w:i/>
        </w:rPr>
        <w:t>to accept the above-mentioned</w:t>
      </w:r>
      <w:r w:rsidRPr="005C0ED2">
        <w:rPr>
          <w:rFonts w:ascii="Arial Narrow" w:hAnsi="Arial Narrow"/>
          <w:i/>
        </w:rPr>
        <w:t xml:space="preserve"> </w:t>
      </w:r>
      <w:r>
        <w:rPr>
          <w:rFonts w:ascii="Arial Narrow" w:hAnsi="Arial Narrow"/>
          <w:b/>
          <w:bCs/>
          <w:i/>
        </w:rPr>
        <w:t xml:space="preserve">Spears School of Business </w:t>
      </w:r>
      <w:r>
        <w:rPr>
          <w:rFonts w:ascii="Arial Narrow" w:hAnsi="Arial Narrow"/>
          <w:b/>
          <w:i/>
        </w:rPr>
        <w:t xml:space="preserve">program </w:t>
      </w:r>
      <w:proofErr w:type="gramStart"/>
      <w:r>
        <w:rPr>
          <w:rFonts w:ascii="Arial Narrow" w:hAnsi="Arial Narrow"/>
          <w:b/>
          <w:i/>
        </w:rPr>
        <w:t>modification</w:t>
      </w:r>
      <w:r w:rsidRPr="005C0ED2">
        <w:rPr>
          <w:rFonts w:ascii="Arial Narrow" w:hAnsi="Arial Narrow"/>
          <w:b/>
          <w:i/>
        </w:rPr>
        <w:t xml:space="preserve">, </w:t>
      </w:r>
      <w:r>
        <w:rPr>
          <w:rFonts w:ascii="Arial Narrow" w:hAnsi="Arial Narrow"/>
          <w:b/>
          <w:i/>
        </w:rPr>
        <w:t>and</w:t>
      </w:r>
      <w:proofErr w:type="gramEnd"/>
      <w:r>
        <w:rPr>
          <w:rFonts w:ascii="Arial Narrow" w:hAnsi="Arial Narrow"/>
          <w:b/>
          <w:i/>
        </w:rPr>
        <w:t xml:space="preserve"> approved</w:t>
      </w:r>
      <w:r w:rsidRPr="005C0ED2">
        <w:rPr>
          <w:rFonts w:ascii="Arial Narrow" w:hAnsi="Arial Narrow"/>
          <w:b/>
          <w:i/>
        </w:rPr>
        <w:t>.</w:t>
      </w:r>
    </w:p>
    <w:p w14:paraId="5774DC5E" w14:textId="77777777" w:rsidR="004F3CB5" w:rsidRPr="007C4186" w:rsidRDefault="004F3CB5" w:rsidP="005842BF">
      <w:pPr>
        <w:spacing w:after="0"/>
        <w:ind w:left="720"/>
        <w:rPr>
          <w:rFonts w:ascii="Arial Narrow" w:hAnsi="Arial Narrow"/>
        </w:rPr>
      </w:pPr>
    </w:p>
    <w:p w14:paraId="0136BC57" w14:textId="1054F9A3" w:rsidR="00702179" w:rsidRDefault="00702179" w:rsidP="005842BF">
      <w:pPr>
        <w:pStyle w:val="ListParagraph"/>
        <w:numPr>
          <w:ilvl w:val="0"/>
          <w:numId w:val="1"/>
        </w:numPr>
        <w:spacing w:after="0"/>
        <w:ind w:left="360"/>
        <w:rPr>
          <w:rFonts w:ascii="Arial Narrow" w:hAnsi="Arial Narrow"/>
          <w:b/>
          <w:bCs/>
        </w:rPr>
      </w:pPr>
      <w:r w:rsidRPr="005A6090">
        <w:rPr>
          <w:rFonts w:ascii="Arial Narrow" w:hAnsi="Arial Narrow"/>
          <w:b/>
          <w:bCs/>
        </w:rPr>
        <w:t>Other</w:t>
      </w:r>
    </w:p>
    <w:p w14:paraId="26F98D00" w14:textId="6A0D9608" w:rsidR="004D6DF1" w:rsidRPr="004E6C13" w:rsidRDefault="004E6C13" w:rsidP="004D6DF1">
      <w:pPr>
        <w:pStyle w:val="ListParagraph"/>
        <w:numPr>
          <w:ilvl w:val="0"/>
          <w:numId w:val="23"/>
        </w:numPr>
        <w:spacing w:after="0"/>
        <w:rPr>
          <w:rFonts w:ascii="Arial Narrow" w:hAnsi="Arial Narrow"/>
        </w:rPr>
      </w:pPr>
      <w:r>
        <w:rPr>
          <w:rFonts w:ascii="Arial Narrow" w:hAnsi="Arial Narrow"/>
          <w:b/>
          <w:bCs/>
        </w:rPr>
        <w:t xml:space="preserve">Oklahoma </w:t>
      </w:r>
      <w:r w:rsidR="008951BD">
        <w:rPr>
          <w:rFonts w:ascii="Arial Narrow" w:hAnsi="Arial Narrow"/>
          <w:b/>
          <w:bCs/>
        </w:rPr>
        <w:t>State Regents</w:t>
      </w:r>
      <w:r w:rsidR="008951BD">
        <w:rPr>
          <w:rFonts w:ascii="Arial Narrow" w:hAnsi="Arial Narrow"/>
        </w:rPr>
        <w:t xml:space="preserve"> </w:t>
      </w:r>
      <w:r>
        <w:rPr>
          <w:rFonts w:ascii="Arial Narrow" w:hAnsi="Arial Narrow"/>
        </w:rPr>
        <w:t xml:space="preserve">are </w:t>
      </w:r>
      <w:r w:rsidR="008951BD">
        <w:rPr>
          <w:rFonts w:ascii="Arial Narrow" w:hAnsi="Arial Narrow"/>
        </w:rPr>
        <w:t xml:space="preserve">changing </w:t>
      </w:r>
      <w:r>
        <w:rPr>
          <w:rFonts w:ascii="Arial Narrow" w:hAnsi="Arial Narrow"/>
        </w:rPr>
        <w:t xml:space="preserve">the </w:t>
      </w:r>
      <w:r w:rsidR="008951BD">
        <w:rPr>
          <w:rFonts w:ascii="Arial Narrow" w:hAnsi="Arial Narrow"/>
        </w:rPr>
        <w:t xml:space="preserve">data recording </w:t>
      </w:r>
      <w:r>
        <w:rPr>
          <w:rFonts w:ascii="Arial Narrow" w:hAnsi="Arial Narrow"/>
        </w:rPr>
        <w:t xml:space="preserve">process </w:t>
      </w:r>
      <w:r w:rsidR="008951BD">
        <w:rPr>
          <w:rFonts w:ascii="Arial Narrow" w:hAnsi="Arial Narrow"/>
        </w:rPr>
        <w:t xml:space="preserve">for professional licensure programs.  </w:t>
      </w:r>
      <w:r>
        <w:rPr>
          <w:rFonts w:ascii="Arial Narrow" w:hAnsi="Arial Narrow"/>
        </w:rPr>
        <w:t xml:space="preserve">OSU must </w:t>
      </w:r>
      <w:r w:rsidR="008951BD">
        <w:rPr>
          <w:rFonts w:ascii="Arial Narrow" w:hAnsi="Arial Narrow"/>
        </w:rPr>
        <w:t xml:space="preserve">develop </w:t>
      </w:r>
      <w:r>
        <w:rPr>
          <w:rFonts w:ascii="Arial Narrow" w:hAnsi="Arial Narrow"/>
        </w:rPr>
        <w:t xml:space="preserve">new </w:t>
      </w:r>
      <w:r w:rsidR="008951BD">
        <w:rPr>
          <w:rFonts w:ascii="Arial Narrow" w:hAnsi="Arial Narrow"/>
        </w:rPr>
        <w:t xml:space="preserve">systems to </w:t>
      </w:r>
      <w:r>
        <w:rPr>
          <w:rFonts w:ascii="Arial Narrow" w:hAnsi="Arial Narrow"/>
        </w:rPr>
        <w:t xml:space="preserve">present and </w:t>
      </w:r>
      <w:r w:rsidR="008951BD">
        <w:rPr>
          <w:rFonts w:ascii="Arial Narrow" w:hAnsi="Arial Narrow"/>
        </w:rPr>
        <w:t xml:space="preserve">collect </w:t>
      </w:r>
      <w:r>
        <w:rPr>
          <w:rFonts w:ascii="Arial Narrow" w:hAnsi="Arial Narrow"/>
        </w:rPr>
        <w:t xml:space="preserve">the </w:t>
      </w:r>
      <w:r w:rsidR="008951BD">
        <w:rPr>
          <w:rFonts w:ascii="Arial Narrow" w:hAnsi="Arial Narrow"/>
        </w:rPr>
        <w:t>info</w:t>
      </w:r>
      <w:r>
        <w:rPr>
          <w:rFonts w:ascii="Arial Narrow" w:hAnsi="Arial Narrow"/>
        </w:rPr>
        <w:t>rmation</w:t>
      </w:r>
      <w:r w:rsidR="008951BD">
        <w:rPr>
          <w:rFonts w:ascii="Arial Narrow" w:hAnsi="Arial Narrow"/>
        </w:rPr>
        <w:t xml:space="preserve">.  </w:t>
      </w:r>
      <w:r>
        <w:rPr>
          <w:rFonts w:ascii="Arial Narrow" w:hAnsi="Arial Narrow"/>
        </w:rPr>
        <w:t xml:space="preserve">A. Sanogo and R. Seitsinger attended </w:t>
      </w:r>
      <w:r w:rsidR="009B4CFC">
        <w:rPr>
          <w:rFonts w:ascii="Arial Narrow" w:hAnsi="Arial Narrow"/>
        </w:rPr>
        <w:t>a recent webinar provided by the State Regents</w:t>
      </w:r>
      <w:r>
        <w:rPr>
          <w:rFonts w:ascii="Arial Narrow" w:hAnsi="Arial Narrow"/>
        </w:rPr>
        <w:t>.  With regards to programs with professional licensure, two requirements are to be put into place and information to be collected and submitted to the State Regents:</w:t>
      </w:r>
    </w:p>
    <w:p w14:paraId="20739CC7" w14:textId="17036229" w:rsidR="004E6C13" w:rsidRDefault="004E6C13" w:rsidP="004E6C13">
      <w:pPr>
        <w:pStyle w:val="ListParagraph"/>
        <w:numPr>
          <w:ilvl w:val="1"/>
          <w:numId w:val="23"/>
        </w:numPr>
        <w:spacing w:after="0"/>
        <w:rPr>
          <w:rFonts w:ascii="Arial Narrow" w:hAnsi="Arial Narrow"/>
        </w:rPr>
      </w:pPr>
      <w:r w:rsidRPr="004E6C13">
        <w:rPr>
          <w:rFonts w:ascii="Arial Narrow" w:hAnsi="Arial Narrow"/>
        </w:rPr>
        <w:t>All-encompassing communication</w:t>
      </w:r>
      <w:r w:rsidR="009B4CFC">
        <w:rPr>
          <w:rFonts w:ascii="Arial Narrow" w:hAnsi="Arial Narrow"/>
        </w:rPr>
        <w:t>,</w:t>
      </w:r>
      <w:r w:rsidRPr="004E6C13">
        <w:rPr>
          <w:rFonts w:ascii="Arial Narrow" w:hAnsi="Arial Narrow"/>
        </w:rPr>
        <w:t xml:space="preserve"> such as a webpage</w:t>
      </w:r>
      <w:r w:rsidR="009B4CFC">
        <w:rPr>
          <w:rFonts w:ascii="Arial Narrow" w:hAnsi="Arial Narrow"/>
        </w:rPr>
        <w:t>,</w:t>
      </w:r>
      <w:r>
        <w:rPr>
          <w:rFonts w:ascii="Arial Narrow" w:hAnsi="Arial Narrow"/>
        </w:rPr>
        <w:t xml:space="preserve"> to list each degree program that would lead to licensure and </w:t>
      </w:r>
      <w:r w:rsidR="009B4CFC">
        <w:rPr>
          <w:rFonts w:ascii="Arial Narrow" w:hAnsi="Arial Narrow"/>
        </w:rPr>
        <w:t xml:space="preserve">to </w:t>
      </w:r>
      <w:r>
        <w:rPr>
          <w:rFonts w:ascii="Arial Narrow" w:hAnsi="Arial Narrow"/>
        </w:rPr>
        <w:t>list all states that OSU’s program would qualify for licensure</w:t>
      </w:r>
    </w:p>
    <w:p w14:paraId="05DD9D6C" w14:textId="7E1EAD3E" w:rsidR="004E6C13" w:rsidRPr="004E6C13" w:rsidRDefault="004E6C13" w:rsidP="004E6C13">
      <w:pPr>
        <w:pStyle w:val="ListParagraph"/>
        <w:numPr>
          <w:ilvl w:val="1"/>
          <w:numId w:val="23"/>
        </w:numPr>
        <w:spacing w:after="0"/>
        <w:rPr>
          <w:rFonts w:ascii="Arial Narrow" w:hAnsi="Arial Narrow"/>
        </w:rPr>
      </w:pPr>
      <w:r>
        <w:rPr>
          <w:rFonts w:ascii="Arial Narrow" w:hAnsi="Arial Narrow"/>
        </w:rPr>
        <w:t xml:space="preserve">Every fall semester contact must be made with every student enrolled in </w:t>
      </w:r>
      <w:r w:rsidR="009B4CFC">
        <w:rPr>
          <w:rFonts w:ascii="Arial Narrow" w:hAnsi="Arial Narrow"/>
        </w:rPr>
        <w:t xml:space="preserve">licensure </w:t>
      </w:r>
      <w:r>
        <w:rPr>
          <w:rFonts w:ascii="Arial Narrow" w:hAnsi="Arial Narrow"/>
        </w:rPr>
        <w:t>programs to inform them that their degree program allows for this</w:t>
      </w:r>
      <w:r w:rsidR="009B4CFC">
        <w:rPr>
          <w:rFonts w:ascii="Arial Narrow" w:hAnsi="Arial Narrow"/>
        </w:rPr>
        <w:t xml:space="preserve"> benefit</w:t>
      </w:r>
      <w:r>
        <w:rPr>
          <w:rFonts w:ascii="Arial Narrow" w:hAnsi="Arial Narrow"/>
        </w:rPr>
        <w:t>.</w:t>
      </w:r>
    </w:p>
    <w:p w14:paraId="17492A31" w14:textId="77777777" w:rsidR="00097EFC" w:rsidRDefault="00097EFC" w:rsidP="00097EFC">
      <w:pPr>
        <w:pStyle w:val="ListParagraph"/>
        <w:spacing w:after="0"/>
        <w:ind w:left="360"/>
        <w:rPr>
          <w:rFonts w:ascii="Arial Narrow" w:hAnsi="Arial Narrow"/>
          <w:b/>
          <w:bCs/>
        </w:rPr>
      </w:pPr>
    </w:p>
    <w:p w14:paraId="0C900251" w14:textId="75AE0BDB" w:rsidR="00097EFC" w:rsidRPr="00097EFC" w:rsidRDefault="00097EFC" w:rsidP="005842BF">
      <w:pPr>
        <w:pStyle w:val="ListParagraph"/>
        <w:numPr>
          <w:ilvl w:val="0"/>
          <w:numId w:val="1"/>
        </w:numPr>
        <w:spacing w:after="0"/>
        <w:ind w:left="360"/>
        <w:rPr>
          <w:rFonts w:ascii="Arial Narrow" w:hAnsi="Arial Narrow"/>
          <w:b/>
          <w:bCs/>
          <w:highlight w:val="yellow"/>
        </w:rPr>
      </w:pPr>
      <w:r w:rsidRPr="00097EFC">
        <w:rPr>
          <w:rFonts w:ascii="Arial Narrow" w:hAnsi="Arial Narrow"/>
          <w:b/>
          <w:bCs/>
          <w:highlight w:val="yellow"/>
        </w:rPr>
        <w:t>Immediately Following Instruction Council:</w:t>
      </w:r>
    </w:p>
    <w:p w14:paraId="4B0BB073" w14:textId="3109BF87" w:rsidR="00097EFC" w:rsidRPr="00097EFC" w:rsidRDefault="00097EFC" w:rsidP="00097EFC">
      <w:pPr>
        <w:pStyle w:val="ListParagraph"/>
        <w:numPr>
          <w:ilvl w:val="0"/>
          <w:numId w:val="22"/>
        </w:numPr>
        <w:spacing w:after="0"/>
        <w:rPr>
          <w:rFonts w:ascii="Arial Narrow" w:hAnsi="Arial Narrow"/>
          <w:b/>
          <w:bCs/>
          <w:highlight w:val="yellow"/>
        </w:rPr>
      </w:pPr>
      <w:r w:rsidRPr="00097EFC">
        <w:rPr>
          <w:rFonts w:ascii="Arial Narrow" w:hAnsi="Arial Narrow"/>
          <w:b/>
          <w:bCs/>
          <w:highlight w:val="yellow"/>
        </w:rPr>
        <w:t>Retention Discussion with Undergraduate Associate Deans</w:t>
      </w:r>
    </w:p>
    <w:p w14:paraId="6881E22D" w14:textId="44EDB5FC" w:rsidR="00702179" w:rsidRDefault="00702179" w:rsidP="005842BF">
      <w:pPr>
        <w:spacing w:after="0"/>
        <w:rPr>
          <w:rFonts w:ascii="Arial Narrow" w:hAnsi="Arial Narrow"/>
        </w:rPr>
      </w:pPr>
    </w:p>
    <w:p w14:paraId="6E6B59BD" w14:textId="73765277" w:rsidR="00097EFC" w:rsidRDefault="00097EFC" w:rsidP="005842BF">
      <w:pPr>
        <w:spacing w:after="0"/>
        <w:rPr>
          <w:rFonts w:ascii="Arial Narrow" w:hAnsi="Arial Narrow"/>
        </w:rPr>
      </w:pPr>
    </w:p>
    <w:p w14:paraId="1D468A01" w14:textId="488E4DE0" w:rsidR="004E6C13" w:rsidRDefault="004E6C13" w:rsidP="005842BF">
      <w:pPr>
        <w:spacing w:after="0"/>
        <w:rPr>
          <w:rFonts w:ascii="Arial Narrow" w:hAnsi="Arial Narrow"/>
        </w:rPr>
      </w:pPr>
      <w:r>
        <w:rPr>
          <w:rFonts w:ascii="Arial Narrow" w:hAnsi="Arial Narrow"/>
        </w:rPr>
        <w:t>Meeting was adjourned at 10:23am</w:t>
      </w:r>
    </w:p>
    <w:p w14:paraId="164E65A4" w14:textId="589E0132" w:rsidR="004E6C13" w:rsidRDefault="004E6C13" w:rsidP="005842BF">
      <w:pPr>
        <w:spacing w:after="0"/>
        <w:rPr>
          <w:rFonts w:ascii="Arial Narrow" w:hAnsi="Arial Narrow"/>
        </w:rPr>
      </w:pPr>
    </w:p>
    <w:p w14:paraId="40A0B2FB" w14:textId="0F4C11DF" w:rsidR="004E6C13" w:rsidRDefault="004E6C13" w:rsidP="005842BF">
      <w:pPr>
        <w:spacing w:after="0"/>
        <w:rPr>
          <w:rFonts w:ascii="Arial Narrow" w:hAnsi="Arial Narrow"/>
        </w:rPr>
      </w:pPr>
      <w:r>
        <w:rPr>
          <w:rFonts w:ascii="Arial Narrow" w:hAnsi="Arial Narrow"/>
        </w:rPr>
        <w:t>Minutes were recorded by K. Roark</w:t>
      </w:r>
    </w:p>
    <w:p w14:paraId="72A01A61" w14:textId="1121AD8F" w:rsidR="00097EFC" w:rsidRPr="00097EFC" w:rsidRDefault="00097EFC" w:rsidP="00097EFC">
      <w:pPr>
        <w:spacing w:after="0"/>
        <w:rPr>
          <w:rFonts w:ascii="Arial Narrow" w:hAnsi="Arial Narrow"/>
        </w:rPr>
      </w:pPr>
    </w:p>
    <w:p w14:paraId="6CF95627" w14:textId="74566483" w:rsidR="004E6C13" w:rsidRDefault="004E6C13">
      <w:pPr>
        <w:rPr>
          <w:rFonts w:ascii="Arial Narrow" w:hAnsi="Arial Narrow"/>
          <w:sz w:val="24"/>
          <w:szCs w:val="24"/>
        </w:rPr>
      </w:pPr>
      <w:r>
        <w:rPr>
          <w:rFonts w:ascii="Arial Narrow" w:hAnsi="Arial Narrow"/>
          <w:sz w:val="24"/>
          <w:szCs w:val="24"/>
        </w:rPr>
        <w:br w:type="page"/>
      </w:r>
    </w:p>
    <w:p w14:paraId="473ACBEE" w14:textId="11DFFC73" w:rsidR="004E6C13" w:rsidRDefault="004E6C13" w:rsidP="005842BF">
      <w:pPr>
        <w:spacing w:after="0"/>
        <w:rPr>
          <w:rFonts w:ascii="Arial Narrow" w:hAnsi="Arial Narrow"/>
          <w:sz w:val="24"/>
          <w:szCs w:val="24"/>
        </w:rPr>
      </w:pPr>
      <w:r>
        <w:rPr>
          <w:noProof/>
        </w:rPr>
        <w:lastRenderedPageBreak/>
        <w:drawing>
          <wp:inline distT="0" distB="0" distL="0" distR="0" wp14:anchorId="58E48478" wp14:editId="74678D42">
            <wp:extent cx="5457825" cy="43146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2776" cy="4326436"/>
                    </a:xfrm>
                    <a:prstGeom prst="rect">
                      <a:avLst/>
                    </a:prstGeom>
                  </pic:spPr>
                </pic:pic>
              </a:graphicData>
            </a:graphic>
          </wp:inline>
        </w:drawing>
      </w:r>
    </w:p>
    <w:p w14:paraId="7C49D0C2" w14:textId="77777777" w:rsidR="004E6C13" w:rsidRDefault="004E6C13" w:rsidP="005842BF">
      <w:pPr>
        <w:spacing w:after="0"/>
        <w:rPr>
          <w:rFonts w:ascii="Arial Narrow" w:hAnsi="Arial Narrow"/>
          <w:sz w:val="24"/>
          <w:szCs w:val="24"/>
        </w:rPr>
      </w:pPr>
    </w:p>
    <w:p w14:paraId="7BB9C94D" w14:textId="77777777" w:rsidR="004E6C13" w:rsidRDefault="004E6C13" w:rsidP="005842BF">
      <w:pPr>
        <w:spacing w:after="0"/>
        <w:rPr>
          <w:rFonts w:ascii="Arial Narrow" w:hAnsi="Arial Narrow"/>
          <w:sz w:val="24"/>
          <w:szCs w:val="24"/>
        </w:rPr>
      </w:pPr>
    </w:p>
    <w:p w14:paraId="5B61B2D1" w14:textId="77777777" w:rsidR="004E6C13" w:rsidRDefault="004E6C13" w:rsidP="005842BF">
      <w:pPr>
        <w:spacing w:after="0"/>
        <w:rPr>
          <w:rFonts w:ascii="Arial Narrow" w:hAnsi="Arial Narrow"/>
          <w:sz w:val="24"/>
          <w:szCs w:val="24"/>
        </w:rPr>
      </w:pPr>
    </w:p>
    <w:p w14:paraId="315AE0E3" w14:textId="216C861C" w:rsidR="00702179" w:rsidRPr="001F1377" w:rsidRDefault="004E6C13" w:rsidP="005842BF">
      <w:pPr>
        <w:spacing w:after="0"/>
        <w:rPr>
          <w:rFonts w:ascii="Arial Narrow" w:hAnsi="Arial Narrow"/>
          <w:sz w:val="24"/>
          <w:szCs w:val="24"/>
        </w:rPr>
      </w:pPr>
      <w:r>
        <w:rPr>
          <w:noProof/>
        </w:rPr>
        <w:drawing>
          <wp:inline distT="0" distB="0" distL="0" distR="0" wp14:anchorId="5332585C" wp14:editId="667AA79F">
            <wp:extent cx="6469380" cy="36074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69380" cy="3607435"/>
                    </a:xfrm>
                    <a:prstGeom prst="rect">
                      <a:avLst/>
                    </a:prstGeom>
                  </pic:spPr>
                </pic:pic>
              </a:graphicData>
            </a:graphic>
          </wp:inline>
        </w:drawing>
      </w:r>
    </w:p>
    <w:sectPr w:rsidR="00702179" w:rsidRPr="001F1377" w:rsidSect="00F16C5C">
      <w:pgSz w:w="12240" w:h="15840" w:code="1"/>
      <w:pgMar w:top="1152" w:right="900" w:bottom="1152" w:left="1152"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2C0"/>
    <w:multiLevelType w:val="hybridMultilevel"/>
    <w:tmpl w:val="EC3E8EC2"/>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 w15:restartNumberingAfterBreak="0">
    <w:nsid w:val="0CF3680A"/>
    <w:multiLevelType w:val="hybridMultilevel"/>
    <w:tmpl w:val="CA628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347103"/>
    <w:multiLevelType w:val="hybridMultilevel"/>
    <w:tmpl w:val="C206EC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634BCB"/>
    <w:multiLevelType w:val="hybridMultilevel"/>
    <w:tmpl w:val="E0C445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454B0C"/>
    <w:multiLevelType w:val="hybridMultilevel"/>
    <w:tmpl w:val="9FA63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A59BB"/>
    <w:multiLevelType w:val="hybridMultilevel"/>
    <w:tmpl w:val="3E7CA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3F6496"/>
    <w:multiLevelType w:val="hybridMultilevel"/>
    <w:tmpl w:val="23C23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A781F"/>
    <w:multiLevelType w:val="hybridMultilevel"/>
    <w:tmpl w:val="3612CD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AF7A7E"/>
    <w:multiLevelType w:val="hybridMultilevel"/>
    <w:tmpl w:val="17F0B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F743E"/>
    <w:multiLevelType w:val="hybridMultilevel"/>
    <w:tmpl w:val="33C8FD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B496E"/>
    <w:multiLevelType w:val="hybridMultilevel"/>
    <w:tmpl w:val="93605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9E6042B"/>
    <w:multiLevelType w:val="hybridMultilevel"/>
    <w:tmpl w:val="0FFA6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73A68"/>
    <w:multiLevelType w:val="hybridMultilevel"/>
    <w:tmpl w:val="F446E3B2"/>
    <w:lvl w:ilvl="0" w:tplc="04090001">
      <w:start w:val="1"/>
      <w:numFmt w:val="bullet"/>
      <w:lvlText w:val=""/>
      <w:lvlJc w:val="left"/>
      <w:pPr>
        <w:ind w:left="1490" w:hanging="360"/>
      </w:pPr>
      <w:rPr>
        <w:rFonts w:ascii="Symbol" w:hAnsi="Symbol" w:hint="default"/>
      </w:rPr>
    </w:lvl>
    <w:lvl w:ilvl="1" w:tplc="04090003">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3" w15:restartNumberingAfterBreak="0">
    <w:nsid w:val="350B280B"/>
    <w:multiLevelType w:val="hybridMultilevel"/>
    <w:tmpl w:val="DD84C6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5814C8B"/>
    <w:multiLevelType w:val="hybridMultilevel"/>
    <w:tmpl w:val="985466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44D0310"/>
    <w:multiLevelType w:val="hybridMultilevel"/>
    <w:tmpl w:val="3AA09E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7C3125"/>
    <w:multiLevelType w:val="hybridMultilevel"/>
    <w:tmpl w:val="47DAE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F053C80"/>
    <w:multiLevelType w:val="hybridMultilevel"/>
    <w:tmpl w:val="398E8A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380300"/>
    <w:multiLevelType w:val="hybridMultilevel"/>
    <w:tmpl w:val="8E5265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5C1052A"/>
    <w:multiLevelType w:val="hybridMultilevel"/>
    <w:tmpl w:val="9B28D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7714EA7"/>
    <w:multiLevelType w:val="hybridMultilevel"/>
    <w:tmpl w:val="30769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FF179D2"/>
    <w:multiLevelType w:val="hybridMultilevel"/>
    <w:tmpl w:val="7B888452"/>
    <w:lvl w:ilvl="0" w:tplc="0409000F">
      <w:start w:val="1"/>
      <w:numFmt w:val="decimal"/>
      <w:lvlText w:val="%1."/>
      <w:lvlJc w:val="left"/>
      <w:pPr>
        <w:ind w:left="720" w:hanging="360"/>
      </w:pPr>
      <w:rPr>
        <w:rFonts w:hint="default"/>
        <w:b/>
        <w:color w:val="auto"/>
      </w:rPr>
    </w:lvl>
    <w:lvl w:ilvl="1" w:tplc="04090001">
      <w:start w:val="1"/>
      <w:numFmt w:val="bullet"/>
      <w:lvlText w:val=""/>
      <w:lvlJc w:val="left"/>
      <w:pPr>
        <w:ind w:left="1695" w:hanging="615"/>
      </w:pPr>
      <w:rPr>
        <w:rFonts w:ascii="Symbol" w:hAnsi="Symbol" w:hint="default"/>
      </w:rPr>
    </w:lvl>
    <w:lvl w:ilvl="2" w:tplc="0409001B">
      <w:start w:val="1"/>
      <w:numFmt w:val="lowerRoman"/>
      <w:lvlText w:val="%3."/>
      <w:lvlJc w:val="right"/>
      <w:pPr>
        <w:ind w:left="2160" w:hanging="180"/>
      </w:pPr>
    </w:lvl>
    <w:lvl w:ilvl="3" w:tplc="5816C884">
      <w:numFmt w:val="bullet"/>
      <w:lvlText w:val=""/>
      <w:lvlJc w:val="left"/>
      <w:pPr>
        <w:ind w:left="2985" w:hanging="465"/>
      </w:pPr>
      <w:rPr>
        <w:rFonts w:ascii="Arial Narrow" w:eastAsia="Times New Roman" w:hAnsi="Arial Narro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E4F6D"/>
    <w:multiLevelType w:val="hybridMultilevel"/>
    <w:tmpl w:val="A746C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7CE1B74"/>
    <w:multiLevelType w:val="hybridMultilevel"/>
    <w:tmpl w:val="1570CDF0"/>
    <w:lvl w:ilvl="0" w:tplc="7E76F8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2B7795"/>
    <w:multiLevelType w:val="hybridMultilevel"/>
    <w:tmpl w:val="DBA00B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3EA3AC6"/>
    <w:multiLevelType w:val="hybridMultilevel"/>
    <w:tmpl w:val="D1A649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20"/>
  </w:num>
  <w:num w:numId="3">
    <w:abstractNumId w:val="3"/>
  </w:num>
  <w:num w:numId="4">
    <w:abstractNumId w:val="22"/>
  </w:num>
  <w:num w:numId="5">
    <w:abstractNumId w:val="1"/>
  </w:num>
  <w:num w:numId="6">
    <w:abstractNumId w:val="24"/>
  </w:num>
  <w:num w:numId="7">
    <w:abstractNumId w:val="10"/>
  </w:num>
  <w:num w:numId="8">
    <w:abstractNumId w:val="12"/>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num>
  <w:num w:numId="12">
    <w:abstractNumId w:val="13"/>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1"/>
  </w:num>
  <w:num w:numId="16">
    <w:abstractNumId w:val="17"/>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6"/>
  </w:num>
  <w:num w:numId="20">
    <w:abstractNumId w:val="8"/>
  </w:num>
  <w:num w:numId="21">
    <w:abstractNumId w:val="11"/>
  </w:num>
  <w:num w:numId="22">
    <w:abstractNumId w:val="18"/>
  </w:num>
  <w:num w:numId="23">
    <w:abstractNumId w:val="15"/>
  </w:num>
  <w:num w:numId="24">
    <w:abstractNumId w:val="0"/>
  </w:num>
  <w:num w:numId="25">
    <w:abstractNumId w:val="9"/>
  </w:num>
  <w:num w:numId="26">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179"/>
    <w:rsid w:val="0001323E"/>
    <w:rsid w:val="00051600"/>
    <w:rsid w:val="000648C0"/>
    <w:rsid w:val="00083430"/>
    <w:rsid w:val="00097EFC"/>
    <w:rsid w:val="000A5BDD"/>
    <w:rsid w:val="000B15C9"/>
    <w:rsid w:val="000B2789"/>
    <w:rsid w:val="000B7271"/>
    <w:rsid w:val="000C5622"/>
    <w:rsid w:val="000C73BF"/>
    <w:rsid w:val="000D1C9F"/>
    <w:rsid w:val="000D37BD"/>
    <w:rsid w:val="00105B6F"/>
    <w:rsid w:val="00115517"/>
    <w:rsid w:val="001355E2"/>
    <w:rsid w:val="00151E1E"/>
    <w:rsid w:val="001521FD"/>
    <w:rsid w:val="00152257"/>
    <w:rsid w:val="00182072"/>
    <w:rsid w:val="001A4E94"/>
    <w:rsid w:val="001B211E"/>
    <w:rsid w:val="001D2C9C"/>
    <w:rsid w:val="001F1377"/>
    <w:rsid w:val="001F4DF5"/>
    <w:rsid w:val="00203781"/>
    <w:rsid w:val="002108E0"/>
    <w:rsid w:val="002201A0"/>
    <w:rsid w:val="00237630"/>
    <w:rsid w:val="00242850"/>
    <w:rsid w:val="00255942"/>
    <w:rsid w:val="00274B5A"/>
    <w:rsid w:val="00277362"/>
    <w:rsid w:val="00296123"/>
    <w:rsid w:val="002B6B99"/>
    <w:rsid w:val="002C00EE"/>
    <w:rsid w:val="00304A43"/>
    <w:rsid w:val="00316D2E"/>
    <w:rsid w:val="00357E1B"/>
    <w:rsid w:val="00363DD3"/>
    <w:rsid w:val="00371A32"/>
    <w:rsid w:val="00384409"/>
    <w:rsid w:val="003A5F65"/>
    <w:rsid w:val="003C028B"/>
    <w:rsid w:val="003D7E4C"/>
    <w:rsid w:val="003F0585"/>
    <w:rsid w:val="00407831"/>
    <w:rsid w:val="00461D04"/>
    <w:rsid w:val="00465752"/>
    <w:rsid w:val="004779A1"/>
    <w:rsid w:val="00492568"/>
    <w:rsid w:val="0049365D"/>
    <w:rsid w:val="004A0F53"/>
    <w:rsid w:val="004A4BCE"/>
    <w:rsid w:val="004B5560"/>
    <w:rsid w:val="004C4B90"/>
    <w:rsid w:val="004D6DF1"/>
    <w:rsid w:val="004E6C13"/>
    <w:rsid w:val="004F33A8"/>
    <w:rsid w:val="004F3CB5"/>
    <w:rsid w:val="00512373"/>
    <w:rsid w:val="00556ECA"/>
    <w:rsid w:val="00566378"/>
    <w:rsid w:val="005842BF"/>
    <w:rsid w:val="005900A2"/>
    <w:rsid w:val="005A6090"/>
    <w:rsid w:val="005A7206"/>
    <w:rsid w:val="005B6292"/>
    <w:rsid w:val="005C1B7C"/>
    <w:rsid w:val="005E0C2C"/>
    <w:rsid w:val="005F6CBF"/>
    <w:rsid w:val="00620144"/>
    <w:rsid w:val="0063473F"/>
    <w:rsid w:val="0063697D"/>
    <w:rsid w:val="00644065"/>
    <w:rsid w:val="006528B4"/>
    <w:rsid w:val="006616B5"/>
    <w:rsid w:val="00674CDA"/>
    <w:rsid w:val="006815E4"/>
    <w:rsid w:val="006823A1"/>
    <w:rsid w:val="006D480A"/>
    <w:rsid w:val="006D5721"/>
    <w:rsid w:val="006F15EC"/>
    <w:rsid w:val="006F2BC2"/>
    <w:rsid w:val="006F7208"/>
    <w:rsid w:val="00702179"/>
    <w:rsid w:val="00786822"/>
    <w:rsid w:val="007A1F94"/>
    <w:rsid w:val="007A44E8"/>
    <w:rsid w:val="007B2C9A"/>
    <w:rsid w:val="007D4340"/>
    <w:rsid w:val="007F32B0"/>
    <w:rsid w:val="007F7FDE"/>
    <w:rsid w:val="008124A6"/>
    <w:rsid w:val="00817376"/>
    <w:rsid w:val="008207B2"/>
    <w:rsid w:val="00840CD6"/>
    <w:rsid w:val="00854DE8"/>
    <w:rsid w:val="00860F9B"/>
    <w:rsid w:val="00862E65"/>
    <w:rsid w:val="00865F4A"/>
    <w:rsid w:val="00872B98"/>
    <w:rsid w:val="008951BD"/>
    <w:rsid w:val="008A1DC1"/>
    <w:rsid w:val="008A52EA"/>
    <w:rsid w:val="008C45E6"/>
    <w:rsid w:val="00902C18"/>
    <w:rsid w:val="009371EA"/>
    <w:rsid w:val="00947B29"/>
    <w:rsid w:val="00956F29"/>
    <w:rsid w:val="00972009"/>
    <w:rsid w:val="009971BD"/>
    <w:rsid w:val="009B133F"/>
    <w:rsid w:val="009B4CFC"/>
    <w:rsid w:val="009C4DB1"/>
    <w:rsid w:val="009F403D"/>
    <w:rsid w:val="00A12089"/>
    <w:rsid w:val="00A73FF3"/>
    <w:rsid w:val="00AA50F1"/>
    <w:rsid w:val="00AC5EED"/>
    <w:rsid w:val="00AF319C"/>
    <w:rsid w:val="00B04E19"/>
    <w:rsid w:val="00B34909"/>
    <w:rsid w:val="00B463B1"/>
    <w:rsid w:val="00B54ABB"/>
    <w:rsid w:val="00B61EF7"/>
    <w:rsid w:val="00B65843"/>
    <w:rsid w:val="00B6774E"/>
    <w:rsid w:val="00B70C28"/>
    <w:rsid w:val="00B74DA0"/>
    <w:rsid w:val="00B83937"/>
    <w:rsid w:val="00B85E6C"/>
    <w:rsid w:val="00B94706"/>
    <w:rsid w:val="00C24D70"/>
    <w:rsid w:val="00C31551"/>
    <w:rsid w:val="00C52248"/>
    <w:rsid w:val="00C7753D"/>
    <w:rsid w:val="00C8174C"/>
    <w:rsid w:val="00C84C2E"/>
    <w:rsid w:val="00C92EFC"/>
    <w:rsid w:val="00CA6BC8"/>
    <w:rsid w:val="00CB4EFE"/>
    <w:rsid w:val="00CD48A3"/>
    <w:rsid w:val="00CD59CA"/>
    <w:rsid w:val="00CE0A9A"/>
    <w:rsid w:val="00D05FCB"/>
    <w:rsid w:val="00D10F46"/>
    <w:rsid w:val="00D3508A"/>
    <w:rsid w:val="00D5578C"/>
    <w:rsid w:val="00D63542"/>
    <w:rsid w:val="00D65D34"/>
    <w:rsid w:val="00D70914"/>
    <w:rsid w:val="00D80F7D"/>
    <w:rsid w:val="00D96E27"/>
    <w:rsid w:val="00D97FB1"/>
    <w:rsid w:val="00DA3678"/>
    <w:rsid w:val="00DA6EBE"/>
    <w:rsid w:val="00DC18E6"/>
    <w:rsid w:val="00DE084E"/>
    <w:rsid w:val="00DF261D"/>
    <w:rsid w:val="00DF59AC"/>
    <w:rsid w:val="00DF7D38"/>
    <w:rsid w:val="00E00647"/>
    <w:rsid w:val="00E01800"/>
    <w:rsid w:val="00E122F7"/>
    <w:rsid w:val="00E2466C"/>
    <w:rsid w:val="00E35C2C"/>
    <w:rsid w:val="00E40653"/>
    <w:rsid w:val="00E509BB"/>
    <w:rsid w:val="00E50E50"/>
    <w:rsid w:val="00E537E5"/>
    <w:rsid w:val="00E54AED"/>
    <w:rsid w:val="00E73A6E"/>
    <w:rsid w:val="00E830EB"/>
    <w:rsid w:val="00EA6156"/>
    <w:rsid w:val="00EB4392"/>
    <w:rsid w:val="00EB63D5"/>
    <w:rsid w:val="00EC6570"/>
    <w:rsid w:val="00ED3963"/>
    <w:rsid w:val="00F16C5C"/>
    <w:rsid w:val="00F23F91"/>
    <w:rsid w:val="00F36695"/>
    <w:rsid w:val="00F56A8E"/>
    <w:rsid w:val="00F577FE"/>
    <w:rsid w:val="00F8455E"/>
    <w:rsid w:val="00F9769C"/>
    <w:rsid w:val="00FC56B0"/>
    <w:rsid w:val="00FD6D44"/>
    <w:rsid w:val="03999715"/>
    <w:rsid w:val="1DBE1797"/>
    <w:rsid w:val="2CE851C2"/>
    <w:rsid w:val="7480A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F0FD4"/>
  <w15:chartTrackingRefBased/>
  <w15:docId w15:val="{E69DDDE8-2F49-4EC4-BDE7-77FA06D7C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2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2179"/>
    <w:pPr>
      <w:ind w:left="720"/>
      <w:contextualSpacing/>
    </w:pPr>
  </w:style>
  <w:style w:type="character" w:styleId="Hyperlink">
    <w:name w:val="Hyperlink"/>
    <w:basedOn w:val="DefaultParagraphFont"/>
    <w:uiPriority w:val="99"/>
    <w:semiHidden/>
    <w:unhideWhenUsed/>
    <w:rsid w:val="00ED3963"/>
    <w:rPr>
      <w:color w:val="339999"/>
      <w:u w:val="single"/>
    </w:rPr>
  </w:style>
  <w:style w:type="paragraph" w:customStyle="1" w:styleId="courseblockdesc">
    <w:name w:val="courseblockdesc"/>
    <w:basedOn w:val="Normal"/>
    <w:rsid w:val="00ED3963"/>
    <w:pPr>
      <w:spacing w:before="100" w:beforeAutospacing="1" w:after="100" w:afterAutospacing="1" w:line="240" w:lineRule="auto"/>
    </w:pPr>
    <w:rPr>
      <w:rFonts w:ascii="Times New Roman" w:hAnsi="Times New Roman" w:cs="Times New Roman"/>
      <w:sz w:val="24"/>
      <w:szCs w:val="24"/>
    </w:rPr>
  </w:style>
  <w:style w:type="paragraph" w:customStyle="1" w:styleId="courseblockextra">
    <w:name w:val="courseblockextra"/>
    <w:basedOn w:val="Normal"/>
    <w:rsid w:val="00ED3963"/>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A5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F65"/>
    <w:rPr>
      <w:rFonts w:ascii="Segoe UI" w:hAnsi="Segoe UI" w:cs="Segoe UI"/>
      <w:sz w:val="18"/>
      <w:szCs w:val="18"/>
    </w:rPr>
  </w:style>
  <w:style w:type="paragraph" w:customStyle="1" w:styleId="TableParagraph">
    <w:name w:val="Table Paragraph"/>
    <w:basedOn w:val="Normal"/>
    <w:uiPriority w:val="1"/>
    <w:rsid w:val="00D63542"/>
    <w:pPr>
      <w:spacing w:after="0" w:line="240" w:lineRule="auto"/>
    </w:pPr>
    <w:rPr>
      <w:rFonts w:ascii="Calibri" w:hAnsi="Calibri" w:cs="Calibri"/>
    </w:rPr>
  </w:style>
  <w:style w:type="character" w:styleId="Strong">
    <w:name w:val="Strong"/>
    <w:basedOn w:val="DefaultParagraphFont"/>
    <w:uiPriority w:val="22"/>
    <w:qFormat/>
    <w:rsid w:val="003C028B"/>
    <w:rPr>
      <w:b/>
      <w:bCs/>
    </w:rPr>
  </w:style>
  <w:style w:type="paragraph" w:styleId="NormalWeb">
    <w:name w:val="Normal (Web)"/>
    <w:basedOn w:val="Normal"/>
    <w:uiPriority w:val="99"/>
    <w:semiHidden/>
    <w:unhideWhenUsed/>
    <w:rsid w:val="00B85E6C"/>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4468">
      <w:bodyDiv w:val="1"/>
      <w:marLeft w:val="0"/>
      <w:marRight w:val="0"/>
      <w:marTop w:val="0"/>
      <w:marBottom w:val="0"/>
      <w:divBdr>
        <w:top w:val="none" w:sz="0" w:space="0" w:color="auto"/>
        <w:left w:val="none" w:sz="0" w:space="0" w:color="auto"/>
        <w:bottom w:val="none" w:sz="0" w:space="0" w:color="auto"/>
        <w:right w:val="none" w:sz="0" w:space="0" w:color="auto"/>
      </w:divBdr>
    </w:div>
    <w:div w:id="52242103">
      <w:bodyDiv w:val="1"/>
      <w:marLeft w:val="0"/>
      <w:marRight w:val="0"/>
      <w:marTop w:val="0"/>
      <w:marBottom w:val="0"/>
      <w:divBdr>
        <w:top w:val="none" w:sz="0" w:space="0" w:color="auto"/>
        <w:left w:val="none" w:sz="0" w:space="0" w:color="auto"/>
        <w:bottom w:val="none" w:sz="0" w:space="0" w:color="auto"/>
        <w:right w:val="none" w:sz="0" w:space="0" w:color="auto"/>
      </w:divBdr>
    </w:div>
    <w:div w:id="123810946">
      <w:bodyDiv w:val="1"/>
      <w:marLeft w:val="0"/>
      <w:marRight w:val="0"/>
      <w:marTop w:val="0"/>
      <w:marBottom w:val="0"/>
      <w:divBdr>
        <w:top w:val="none" w:sz="0" w:space="0" w:color="auto"/>
        <w:left w:val="none" w:sz="0" w:space="0" w:color="auto"/>
        <w:bottom w:val="none" w:sz="0" w:space="0" w:color="auto"/>
        <w:right w:val="none" w:sz="0" w:space="0" w:color="auto"/>
      </w:divBdr>
    </w:div>
    <w:div w:id="285087854">
      <w:bodyDiv w:val="1"/>
      <w:marLeft w:val="0"/>
      <w:marRight w:val="0"/>
      <w:marTop w:val="0"/>
      <w:marBottom w:val="0"/>
      <w:divBdr>
        <w:top w:val="none" w:sz="0" w:space="0" w:color="auto"/>
        <w:left w:val="none" w:sz="0" w:space="0" w:color="auto"/>
        <w:bottom w:val="none" w:sz="0" w:space="0" w:color="auto"/>
        <w:right w:val="none" w:sz="0" w:space="0" w:color="auto"/>
      </w:divBdr>
    </w:div>
    <w:div w:id="368921418">
      <w:bodyDiv w:val="1"/>
      <w:marLeft w:val="0"/>
      <w:marRight w:val="0"/>
      <w:marTop w:val="0"/>
      <w:marBottom w:val="0"/>
      <w:divBdr>
        <w:top w:val="none" w:sz="0" w:space="0" w:color="auto"/>
        <w:left w:val="none" w:sz="0" w:space="0" w:color="auto"/>
        <w:bottom w:val="none" w:sz="0" w:space="0" w:color="auto"/>
        <w:right w:val="none" w:sz="0" w:space="0" w:color="auto"/>
      </w:divBdr>
    </w:div>
    <w:div w:id="507448773">
      <w:bodyDiv w:val="1"/>
      <w:marLeft w:val="0"/>
      <w:marRight w:val="0"/>
      <w:marTop w:val="0"/>
      <w:marBottom w:val="0"/>
      <w:divBdr>
        <w:top w:val="none" w:sz="0" w:space="0" w:color="auto"/>
        <w:left w:val="none" w:sz="0" w:space="0" w:color="auto"/>
        <w:bottom w:val="none" w:sz="0" w:space="0" w:color="auto"/>
        <w:right w:val="none" w:sz="0" w:space="0" w:color="auto"/>
      </w:divBdr>
    </w:div>
    <w:div w:id="554123571">
      <w:bodyDiv w:val="1"/>
      <w:marLeft w:val="0"/>
      <w:marRight w:val="0"/>
      <w:marTop w:val="0"/>
      <w:marBottom w:val="0"/>
      <w:divBdr>
        <w:top w:val="none" w:sz="0" w:space="0" w:color="auto"/>
        <w:left w:val="none" w:sz="0" w:space="0" w:color="auto"/>
        <w:bottom w:val="none" w:sz="0" w:space="0" w:color="auto"/>
        <w:right w:val="none" w:sz="0" w:space="0" w:color="auto"/>
      </w:divBdr>
    </w:div>
    <w:div w:id="592858395">
      <w:bodyDiv w:val="1"/>
      <w:marLeft w:val="0"/>
      <w:marRight w:val="0"/>
      <w:marTop w:val="0"/>
      <w:marBottom w:val="0"/>
      <w:divBdr>
        <w:top w:val="none" w:sz="0" w:space="0" w:color="auto"/>
        <w:left w:val="none" w:sz="0" w:space="0" w:color="auto"/>
        <w:bottom w:val="none" w:sz="0" w:space="0" w:color="auto"/>
        <w:right w:val="none" w:sz="0" w:space="0" w:color="auto"/>
      </w:divBdr>
    </w:div>
    <w:div w:id="682435362">
      <w:bodyDiv w:val="1"/>
      <w:marLeft w:val="0"/>
      <w:marRight w:val="0"/>
      <w:marTop w:val="0"/>
      <w:marBottom w:val="0"/>
      <w:divBdr>
        <w:top w:val="none" w:sz="0" w:space="0" w:color="auto"/>
        <w:left w:val="none" w:sz="0" w:space="0" w:color="auto"/>
        <w:bottom w:val="none" w:sz="0" w:space="0" w:color="auto"/>
        <w:right w:val="none" w:sz="0" w:space="0" w:color="auto"/>
      </w:divBdr>
    </w:div>
    <w:div w:id="736245596">
      <w:bodyDiv w:val="1"/>
      <w:marLeft w:val="0"/>
      <w:marRight w:val="0"/>
      <w:marTop w:val="0"/>
      <w:marBottom w:val="0"/>
      <w:divBdr>
        <w:top w:val="none" w:sz="0" w:space="0" w:color="auto"/>
        <w:left w:val="none" w:sz="0" w:space="0" w:color="auto"/>
        <w:bottom w:val="none" w:sz="0" w:space="0" w:color="auto"/>
        <w:right w:val="none" w:sz="0" w:space="0" w:color="auto"/>
      </w:divBdr>
    </w:div>
    <w:div w:id="839782237">
      <w:bodyDiv w:val="1"/>
      <w:marLeft w:val="0"/>
      <w:marRight w:val="0"/>
      <w:marTop w:val="0"/>
      <w:marBottom w:val="0"/>
      <w:divBdr>
        <w:top w:val="none" w:sz="0" w:space="0" w:color="auto"/>
        <w:left w:val="none" w:sz="0" w:space="0" w:color="auto"/>
        <w:bottom w:val="none" w:sz="0" w:space="0" w:color="auto"/>
        <w:right w:val="none" w:sz="0" w:space="0" w:color="auto"/>
      </w:divBdr>
    </w:div>
    <w:div w:id="862934218">
      <w:bodyDiv w:val="1"/>
      <w:marLeft w:val="0"/>
      <w:marRight w:val="0"/>
      <w:marTop w:val="0"/>
      <w:marBottom w:val="0"/>
      <w:divBdr>
        <w:top w:val="none" w:sz="0" w:space="0" w:color="auto"/>
        <w:left w:val="none" w:sz="0" w:space="0" w:color="auto"/>
        <w:bottom w:val="none" w:sz="0" w:space="0" w:color="auto"/>
        <w:right w:val="none" w:sz="0" w:space="0" w:color="auto"/>
      </w:divBdr>
    </w:div>
    <w:div w:id="1074661771">
      <w:bodyDiv w:val="1"/>
      <w:marLeft w:val="0"/>
      <w:marRight w:val="0"/>
      <w:marTop w:val="0"/>
      <w:marBottom w:val="0"/>
      <w:divBdr>
        <w:top w:val="none" w:sz="0" w:space="0" w:color="auto"/>
        <w:left w:val="none" w:sz="0" w:space="0" w:color="auto"/>
        <w:bottom w:val="none" w:sz="0" w:space="0" w:color="auto"/>
        <w:right w:val="none" w:sz="0" w:space="0" w:color="auto"/>
      </w:divBdr>
    </w:div>
    <w:div w:id="1115447515">
      <w:bodyDiv w:val="1"/>
      <w:marLeft w:val="0"/>
      <w:marRight w:val="0"/>
      <w:marTop w:val="0"/>
      <w:marBottom w:val="0"/>
      <w:divBdr>
        <w:top w:val="none" w:sz="0" w:space="0" w:color="auto"/>
        <w:left w:val="none" w:sz="0" w:space="0" w:color="auto"/>
        <w:bottom w:val="none" w:sz="0" w:space="0" w:color="auto"/>
        <w:right w:val="none" w:sz="0" w:space="0" w:color="auto"/>
      </w:divBdr>
    </w:div>
    <w:div w:id="1157257871">
      <w:bodyDiv w:val="1"/>
      <w:marLeft w:val="0"/>
      <w:marRight w:val="0"/>
      <w:marTop w:val="0"/>
      <w:marBottom w:val="0"/>
      <w:divBdr>
        <w:top w:val="none" w:sz="0" w:space="0" w:color="auto"/>
        <w:left w:val="none" w:sz="0" w:space="0" w:color="auto"/>
        <w:bottom w:val="none" w:sz="0" w:space="0" w:color="auto"/>
        <w:right w:val="none" w:sz="0" w:space="0" w:color="auto"/>
      </w:divBdr>
    </w:div>
    <w:div w:id="1313370444">
      <w:bodyDiv w:val="1"/>
      <w:marLeft w:val="0"/>
      <w:marRight w:val="0"/>
      <w:marTop w:val="0"/>
      <w:marBottom w:val="0"/>
      <w:divBdr>
        <w:top w:val="none" w:sz="0" w:space="0" w:color="auto"/>
        <w:left w:val="none" w:sz="0" w:space="0" w:color="auto"/>
        <w:bottom w:val="none" w:sz="0" w:space="0" w:color="auto"/>
        <w:right w:val="none" w:sz="0" w:space="0" w:color="auto"/>
      </w:divBdr>
    </w:div>
    <w:div w:id="1391659652">
      <w:bodyDiv w:val="1"/>
      <w:marLeft w:val="0"/>
      <w:marRight w:val="0"/>
      <w:marTop w:val="0"/>
      <w:marBottom w:val="0"/>
      <w:divBdr>
        <w:top w:val="none" w:sz="0" w:space="0" w:color="auto"/>
        <w:left w:val="none" w:sz="0" w:space="0" w:color="auto"/>
        <w:bottom w:val="none" w:sz="0" w:space="0" w:color="auto"/>
        <w:right w:val="none" w:sz="0" w:space="0" w:color="auto"/>
      </w:divBdr>
    </w:div>
    <w:div w:id="1429352130">
      <w:bodyDiv w:val="1"/>
      <w:marLeft w:val="0"/>
      <w:marRight w:val="0"/>
      <w:marTop w:val="0"/>
      <w:marBottom w:val="0"/>
      <w:divBdr>
        <w:top w:val="none" w:sz="0" w:space="0" w:color="auto"/>
        <w:left w:val="none" w:sz="0" w:space="0" w:color="auto"/>
        <w:bottom w:val="none" w:sz="0" w:space="0" w:color="auto"/>
        <w:right w:val="none" w:sz="0" w:space="0" w:color="auto"/>
      </w:divBdr>
    </w:div>
    <w:div w:id="1439367774">
      <w:bodyDiv w:val="1"/>
      <w:marLeft w:val="0"/>
      <w:marRight w:val="0"/>
      <w:marTop w:val="0"/>
      <w:marBottom w:val="0"/>
      <w:divBdr>
        <w:top w:val="none" w:sz="0" w:space="0" w:color="auto"/>
        <w:left w:val="none" w:sz="0" w:space="0" w:color="auto"/>
        <w:bottom w:val="none" w:sz="0" w:space="0" w:color="auto"/>
        <w:right w:val="none" w:sz="0" w:space="0" w:color="auto"/>
      </w:divBdr>
    </w:div>
    <w:div w:id="1448964129">
      <w:bodyDiv w:val="1"/>
      <w:marLeft w:val="0"/>
      <w:marRight w:val="0"/>
      <w:marTop w:val="0"/>
      <w:marBottom w:val="0"/>
      <w:divBdr>
        <w:top w:val="none" w:sz="0" w:space="0" w:color="auto"/>
        <w:left w:val="none" w:sz="0" w:space="0" w:color="auto"/>
        <w:bottom w:val="none" w:sz="0" w:space="0" w:color="auto"/>
        <w:right w:val="none" w:sz="0" w:space="0" w:color="auto"/>
      </w:divBdr>
    </w:div>
    <w:div w:id="1496457547">
      <w:bodyDiv w:val="1"/>
      <w:marLeft w:val="0"/>
      <w:marRight w:val="0"/>
      <w:marTop w:val="0"/>
      <w:marBottom w:val="0"/>
      <w:divBdr>
        <w:top w:val="none" w:sz="0" w:space="0" w:color="auto"/>
        <w:left w:val="none" w:sz="0" w:space="0" w:color="auto"/>
        <w:bottom w:val="none" w:sz="0" w:space="0" w:color="auto"/>
        <w:right w:val="none" w:sz="0" w:space="0" w:color="auto"/>
      </w:divBdr>
    </w:div>
    <w:div w:id="1527910731">
      <w:bodyDiv w:val="1"/>
      <w:marLeft w:val="0"/>
      <w:marRight w:val="0"/>
      <w:marTop w:val="0"/>
      <w:marBottom w:val="0"/>
      <w:divBdr>
        <w:top w:val="none" w:sz="0" w:space="0" w:color="auto"/>
        <w:left w:val="none" w:sz="0" w:space="0" w:color="auto"/>
        <w:bottom w:val="none" w:sz="0" w:space="0" w:color="auto"/>
        <w:right w:val="none" w:sz="0" w:space="0" w:color="auto"/>
      </w:divBdr>
    </w:div>
    <w:div w:id="1674644428">
      <w:bodyDiv w:val="1"/>
      <w:marLeft w:val="0"/>
      <w:marRight w:val="0"/>
      <w:marTop w:val="0"/>
      <w:marBottom w:val="0"/>
      <w:divBdr>
        <w:top w:val="none" w:sz="0" w:space="0" w:color="auto"/>
        <w:left w:val="none" w:sz="0" w:space="0" w:color="auto"/>
        <w:bottom w:val="none" w:sz="0" w:space="0" w:color="auto"/>
        <w:right w:val="none" w:sz="0" w:space="0" w:color="auto"/>
      </w:divBdr>
    </w:div>
    <w:div w:id="1709454939">
      <w:bodyDiv w:val="1"/>
      <w:marLeft w:val="0"/>
      <w:marRight w:val="0"/>
      <w:marTop w:val="0"/>
      <w:marBottom w:val="0"/>
      <w:divBdr>
        <w:top w:val="none" w:sz="0" w:space="0" w:color="auto"/>
        <w:left w:val="none" w:sz="0" w:space="0" w:color="auto"/>
        <w:bottom w:val="none" w:sz="0" w:space="0" w:color="auto"/>
        <w:right w:val="none" w:sz="0" w:space="0" w:color="auto"/>
      </w:divBdr>
    </w:div>
    <w:div w:id="1794400132">
      <w:bodyDiv w:val="1"/>
      <w:marLeft w:val="0"/>
      <w:marRight w:val="0"/>
      <w:marTop w:val="0"/>
      <w:marBottom w:val="0"/>
      <w:divBdr>
        <w:top w:val="none" w:sz="0" w:space="0" w:color="auto"/>
        <w:left w:val="none" w:sz="0" w:space="0" w:color="auto"/>
        <w:bottom w:val="none" w:sz="0" w:space="0" w:color="auto"/>
        <w:right w:val="none" w:sz="0" w:space="0" w:color="auto"/>
      </w:divBdr>
    </w:div>
    <w:div w:id="1852453786">
      <w:bodyDiv w:val="1"/>
      <w:marLeft w:val="0"/>
      <w:marRight w:val="0"/>
      <w:marTop w:val="0"/>
      <w:marBottom w:val="0"/>
      <w:divBdr>
        <w:top w:val="none" w:sz="0" w:space="0" w:color="auto"/>
        <w:left w:val="none" w:sz="0" w:space="0" w:color="auto"/>
        <w:bottom w:val="none" w:sz="0" w:space="0" w:color="auto"/>
        <w:right w:val="none" w:sz="0" w:space="0" w:color="auto"/>
      </w:divBdr>
    </w:div>
    <w:div w:id="1858422386">
      <w:bodyDiv w:val="1"/>
      <w:marLeft w:val="0"/>
      <w:marRight w:val="0"/>
      <w:marTop w:val="0"/>
      <w:marBottom w:val="0"/>
      <w:divBdr>
        <w:top w:val="none" w:sz="0" w:space="0" w:color="auto"/>
        <w:left w:val="none" w:sz="0" w:space="0" w:color="auto"/>
        <w:bottom w:val="none" w:sz="0" w:space="0" w:color="auto"/>
        <w:right w:val="none" w:sz="0" w:space="0" w:color="auto"/>
      </w:divBdr>
    </w:div>
    <w:div w:id="1876426857">
      <w:bodyDiv w:val="1"/>
      <w:marLeft w:val="0"/>
      <w:marRight w:val="0"/>
      <w:marTop w:val="0"/>
      <w:marBottom w:val="0"/>
      <w:divBdr>
        <w:top w:val="none" w:sz="0" w:space="0" w:color="auto"/>
        <w:left w:val="none" w:sz="0" w:space="0" w:color="auto"/>
        <w:bottom w:val="none" w:sz="0" w:space="0" w:color="auto"/>
        <w:right w:val="none" w:sz="0" w:space="0" w:color="auto"/>
      </w:divBdr>
    </w:div>
    <w:div w:id="1936359166">
      <w:bodyDiv w:val="1"/>
      <w:marLeft w:val="0"/>
      <w:marRight w:val="0"/>
      <w:marTop w:val="0"/>
      <w:marBottom w:val="0"/>
      <w:divBdr>
        <w:top w:val="none" w:sz="0" w:space="0" w:color="auto"/>
        <w:left w:val="none" w:sz="0" w:space="0" w:color="auto"/>
        <w:bottom w:val="none" w:sz="0" w:space="0" w:color="auto"/>
        <w:right w:val="none" w:sz="0" w:space="0" w:color="auto"/>
      </w:divBdr>
    </w:div>
    <w:div w:id="195501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6D920708B9AC4B854920A6B8A02B05" ma:contentTypeVersion="12" ma:contentTypeDescription="Create a new document." ma:contentTypeScope="" ma:versionID="edee324213420217201231a3a841a96d">
  <xsd:schema xmlns:xsd="http://www.w3.org/2001/XMLSchema" xmlns:xs="http://www.w3.org/2001/XMLSchema" xmlns:p="http://schemas.microsoft.com/office/2006/metadata/properties" xmlns:ns3="c2b6fc54-a185-485a-a9cc-a40ac8b35dc9" xmlns:ns4="9337e50f-a753-4db7-b3fa-3b810185460b" targetNamespace="http://schemas.microsoft.com/office/2006/metadata/properties" ma:root="true" ma:fieldsID="049cb502ad4dfd1082f02dbdc3e291a2" ns3:_="" ns4:_="">
    <xsd:import namespace="c2b6fc54-a185-485a-a9cc-a40ac8b35dc9"/>
    <xsd:import namespace="9337e50f-a753-4db7-b3fa-3b81018546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6fc54-a185-485a-a9cc-a40ac8b35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37e50f-a753-4db7-b3fa-3b810185460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21457-35E3-4124-9192-DF3C6AB3B22B}">
  <ds:schemaRefs>
    <ds:schemaRef ds:uri="http://schemas.microsoft.com/sharepoint/v3/contenttype/forms"/>
  </ds:schemaRefs>
</ds:datastoreItem>
</file>

<file path=customXml/itemProps2.xml><?xml version="1.0" encoding="utf-8"?>
<ds:datastoreItem xmlns:ds="http://schemas.openxmlformats.org/officeDocument/2006/customXml" ds:itemID="{6BB98408-4A2B-4B01-95AF-3E25374CE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6fc54-a185-485a-a9cc-a40ac8b35dc9"/>
    <ds:schemaRef ds:uri="9337e50f-a753-4db7-b3fa-3b8101854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2E9E50-29EC-4FB9-8C31-C5E10973BEE3}">
  <ds:schemaRefs>
    <ds:schemaRef ds:uri="9337e50f-a753-4db7-b3fa-3b810185460b"/>
    <ds:schemaRef ds:uri="http://schemas.microsoft.com/office/2006/metadata/properties"/>
    <ds:schemaRef ds:uri="http://purl.org/dc/elements/1.1/"/>
    <ds:schemaRef ds:uri="http://www.w3.org/XML/1998/namespace"/>
    <ds:schemaRef ds:uri="http://schemas.microsoft.com/office/2006/documentManagement/types"/>
    <ds:schemaRef ds:uri="http://purl.org/dc/terms/"/>
    <ds:schemaRef ds:uri="c2b6fc54-a185-485a-a9cc-a40ac8b35dc9"/>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9899A914-A005-4738-B9D6-581B38293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1799</Words>
  <Characters>10259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Roark, Kyndal</dc:creator>
  <cp:keywords/>
  <dc:description/>
  <cp:lastModifiedBy>Roark, Kyndal</cp:lastModifiedBy>
  <cp:revision>2</cp:revision>
  <cp:lastPrinted>2020-09-02T14:03:00Z</cp:lastPrinted>
  <dcterms:created xsi:type="dcterms:W3CDTF">2020-09-02T14:05:00Z</dcterms:created>
  <dcterms:modified xsi:type="dcterms:W3CDTF">2020-09-02T14:05:00Z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0x010100996D920708B9AC4B854920A6B8A02B05</vt:lpwstr>
  </property>
</Properties>
</file>