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8C87" w14:textId="77777777" w:rsidR="00D76213" w:rsidRPr="003540EB" w:rsidRDefault="00D76213" w:rsidP="00D76213">
      <w:pPr>
        <w:spacing w:after="0" w:line="240" w:lineRule="auto"/>
        <w:ind w:left="360"/>
        <w:contextualSpacing/>
        <w:jc w:val="center"/>
        <w:rPr>
          <w:rFonts w:ascii="Arial Narrow" w:hAnsi="Arial Narrow"/>
          <w:b/>
          <w:sz w:val="24"/>
          <w:szCs w:val="24"/>
        </w:rPr>
      </w:pPr>
      <w:r w:rsidRPr="003540EB">
        <w:rPr>
          <w:rFonts w:ascii="Arial Narrow" w:hAnsi="Arial Narrow"/>
          <w:b/>
          <w:sz w:val="24"/>
          <w:szCs w:val="24"/>
        </w:rPr>
        <w:t>GENERAL EDUCATION ADVISORY COUNCIL (GEAC) MEETING</w:t>
      </w:r>
    </w:p>
    <w:p w14:paraId="54ABF78D" w14:textId="552063AD" w:rsidR="00D76213" w:rsidRPr="003540EB" w:rsidRDefault="00391B1B" w:rsidP="00D76213">
      <w:pPr>
        <w:spacing w:after="0" w:line="240" w:lineRule="auto"/>
        <w:ind w:left="360"/>
        <w:contextualSpacing/>
        <w:jc w:val="center"/>
        <w:rPr>
          <w:rFonts w:ascii="Arial Narrow" w:hAnsi="Arial Narrow"/>
          <w:b/>
          <w:sz w:val="24"/>
          <w:szCs w:val="24"/>
        </w:rPr>
      </w:pPr>
      <w:r>
        <w:rPr>
          <w:rFonts w:ascii="Arial Narrow" w:hAnsi="Arial Narrow"/>
          <w:b/>
          <w:sz w:val="24"/>
          <w:szCs w:val="24"/>
        </w:rPr>
        <w:t>MINUTES</w:t>
      </w:r>
    </w:p>
    <w:p w14:paraId="6444B443" w14:textId="3ADD0890" w:rsidR="00D76213" w:rsidRDefault="0051410C" w:rsidP="7B8BD6AC">
      <w:pPr>
        <w:spacing w:after="0" w:line="240" w:lineRule="auto"/>
        <w:ind w:left="360"/>
        <w:jc w:val="center"/>
        <w:rPr>
          <w:rFonts w:ascii="Arial Narrow" w:hAnsi="Arial Narrow"/>
          <w:b/>
          <w:bCs/>
          <w:sz w:val="24"/>
          <w:szCs w:val="24"/>
        </w:rPr>
      </w:pPr>
      <w:r>
        <w:rPr>
          <w:rFonts w:ascii="Arial Narrow" w:hAnsi="Arial Narrow"/>
          <w:b/>
          <w:bCs/>
          <w:sz w:val="24"/>
          <w:szCs w:val="24"/>
        </w:rPr>
        <w:t>March 31, 2023</w:t>
      </w:r>
    </w:p>
    <w:p w14:paraId="646439AF" w14:textId="77777777" w:rsidR="00817092" w:rsidRDefault="00817092" w:rsidP="7B8BD6AC">
      <w:pPr>
        <w:spacing w:after="0" w:line="240" w:lineRule="auto"/>
        <w:ind w:left="360"/>
        <w:jc w:val="center"/>
        <w:rPr>
          <w:rFonts w:ascii="Arial Narrow" w:hAnsi="Arial Narrow"/>
          <w:b/>
          <w:bCs/>
          <w:sz w:val="24"/>
          <w:szCs w:val="24"/>
        </w:rPr>
      </w:pPr>
    </w:p>
    <w:p w14:paraId="33BA81DB" w14:textId="27C989A2" w:rsidR="00D76213" w:rsidRPr="00817092" w:rsidRDefault="0070365A" w:rsidP="00D76213">
      <w:pPr>
        <w:spacing w:after="0" w:line="240" w:lineRule="auto"/>
        <w:ind w:left="360"/>
        <w:jc w:val="center"/>
        <w:rPr>
          <w:rFonts w:ascii="Arial Narrow" w:hAnsi="Arial Narrow"/>
          <w:b/>
          <w:sz w:val="24"/>
          <w:szCs w:val="24"/>
        </w:rPr>
      </w:pPr>
      <w:r w:rsidRPr="00817092">
        <w:rPr>
          <w:rFonts w:ascii="Arial Narrow" w:hAnsi="Arial Narrow"/>
          <w:sz w:val="24"/>
          <w:szCs w:val="24"/>
        </w:rPr>
        <w:t xml:space="preserve">Present:  </w:t>
      </w:r>
      <w:r w:rsidR="001534AD" w:rsidRPr="00817092">
        <w:rPr>
          <w:rFonts w:ascii="Arial Narrow" w:hAnsi="Arial Narrow"/>
          <w:sz w:val="24"/>
          <w:szCs w:val="24"/>
        </w:rPr>
        <w:t xml:space="preserve">Lex Washington, </w:t>
      </w:r>
      <w:proofErr w:type="spellStart"/>
      <w:r w:rsidR="001534AD" w:rsidRPr="00817092">
        <w:rPr>
          <w:rFonts w:ascii="Arial Narrow" w:hAnsi="Arial Narrow"/>
          <w:sz w:val="24"/>
          <w:szCs w:val="24"/>
        </w:rPr>
        <w:t>Hardias</w:t>
      </w:r>
      <w:proofErr w:type="spellEnd"/>
      <w:r w:rsidR="001534AD" w:rsidRPr="00817092">
        <w:rPr>
          <w:rFonts w:ascii="Arial Narrow" w:hAnsi="Arial Narrow"/>
          <w:sz w:val="24"/>
          <w:szCs w:val="24"/>
        </w:rPr>
        <w:t xml:space="preserve"> Heitz, Michael Holmes, Lane Greer, Tammy Mix, </w:t>
      </w:r>
      <w:r w:rsidR="00817092" w:rsidRPr="00817092">
        <w:rPr>
          <w:rFonts w:ascii="Arial Narrow" w:hAnsi="Arial Narrow"/>
          <w:sz w:val="24"/>
          <w:szCs w:val="24"/>
        </w:rPr>
        <w:t xml:space="preserve">Sarah Johnson, Brandt Gardner, Amy </w:t>
      </w:r>
      <w:proofErr w:type="gramStart"/>
      <w:r w:rsidR="00817092" w:rsidRPr="00817092">
        <w:rPr>
          <w:rFonts w:ascii="Arial Narrow" w:hAnsi="Arial Narrow"/>
          <w:sz w:val="24"/>
          <w:szCs w:val="24"/>
        </w:rPr>
        <w:t>Martindale</w:t>
      </w:r>
      <w:proofErr w:type="gramEnd"/>
      <w:r w:rsidR="00817092" w:rsidRPr="00817092">
        <w:rPr>
          <w:rFonts w:ascii="Arial Narrow" w:hAnsi="Arial Narrow"/>
          <w:sz w:val="24"/>
          <w:szCs w:val="24"/>
        </w:rPr>
        <w:t xml:space="preserve"> and</w:t>
      </w:r>
      <w:r w:rsidR="00817092">
        <w:rPr>
          <w:rFonts w:ascii="Arial Narrow" w:hAnsi="Arial Narrow"/>
          <w:sz w:val="24"/>
          <w:szCs w:val="24"/>
        </w:rPr>
        <w:t xml:space="preserve"> Chris Francisco (chair)</w:t>
      </w:r>
    </w:p>
    <w:p w14:paraId="4F48C828" w14:textId="3633938E" w:rsidR="00D76213" w:rsidRDefault="00D76213" w:rsidP="00D76213">
      <w:pPr>
        <w:spacing w:after="0" w:line="240" w:lineRule="auto"/>
        <w:ind w:left="360"/>
        <w:jc w:val="center"/>
        <w:rPr>
          <w:rFonts w:ascii="Arial Narrow" w:hAnsi="Arial Narrow"/>
          <w:b/>
          <w:sz w:val="24"/>
          <w:szCs w:val="24"/>
        </w:rPr>
      </w:pPr>
    </w:p>
    <w:p w14:paraId="1A1012AA" w14:textId="77777777" w:rsidR="002F7F15" w:rsidRDefault="002F7F15" w:rsidP="00D76213">
      <w:pPr>
        <w:spacing w:after="0" w:line="240" w:lineRule="auto"/>
        <w:ind w:left="360"/>
        <w:jc w:val="center"/>
        <w:rPr>
          <w:rFonts w:ascii="Arial Narrow" w:hAnsi="Arial Narrow"/>
          <w:b/>
          <w:sz w:val="24"/>
          <w:szCs w:val="24"/>
        </w:rPr>
      </w:pPr>
    </w:p>
    <w:p w14:paraId="532F8FAB" w14:textId="77777777" w:rsidR="00BA4687" w:rsidRPr="006829AC" w:rsidRDefault="00BA4687" w:rsidP="00BA4687">
      <w:pPr>
        <w:spacing w:after="0" w:line="240" w:lineRule="auto"/>
        <w:ind w:left="1080"/>
        <w:rPr>
          <w:rFonts w:ascii="Arial Narrow" w:hAnsi="Arial Narrow" w:cs="Arial"/>
          <w:b/>
          <w:sz w:val="24"/>
          <w:szCs w:val="24"/>
        </w:rPr>
      </w:pPr>
      <w:r w:rsidRPr="006829AC">
        <w:rPr>
          <w:rFonts w:ascii="Arial Narrow" w:hAnsi="Arial Narrow" w:cs="Arial"/>
          <w:b/>
          <w:sz w:val="24"/>
          <w:szCs w:val="24"/>
        </w:rPr>
        <w:t>General Education Designations – New</w:t>
      </w:r>
    </w:p>
    <w:p w14:paraId="62A77187" w14:textId="0BEAF60E" w:rsidR="00BA4687" w:rsidRDefault="00BA4687" w:rsidP="00BA4687">
      <w:pPr>
        <w:spacing w:after="0" w:line="240" w:lineRule="auto"/>
        <w:ind w:left="1080"/>
        <w:rPr>
          <w:rFonts w:ascii="Arial Narrow" w:hAnsi="Arial Narrow" w:cs="Arial"/>
          <w:bCs/>
          <w:sz w:val="24"/>
          <w:szCs w:val="24"/>
        </w:rPr>
      </w:pPr>
      <w:r w:rsidRPr="006829AC">
        <w:rPr>
          <w:rFonts w:ascii="Arial Narrow" w:hAnsi="Arial Narrow" w:cs="Arial"/>
          <w:bCs/>
          <w:sz w:val="24"/>
          <w:szCs w:val="24"/>
        </w:rPr>
        <w:t>(All members vote)</w:t>
      </w:r>
    </w:p>
    <w:p w14:paraId="2806CC0C" w14:textId="77777777" w:rsidR="00880057" w:rsidRDefault="00880057" w:rsidP="00BA4687">
      <w:pPr>
        <w:spacing w:after="0" w:line="240" w:lineRule="auto"/>
        <w:ind w:left="1080"/>
        <w:rPr>
          <w:rFonts w:ascii="Arial Narrow" w:hAnsi="Arial Narrow" w:cs="Arial"/>
          <w:bCs/>
          <w:sz w:val="24"/>
          <w:szCs w:val="24"/>
        </w:rPr>
      </w:pPr>
    </w:p>
    <w:p w14:paraId="13B0CB69" w14:textId="4F18A2B2" w:rsidR="00880057" w:rsidRDefault="00845456" w:rsidP="00927992">
      <w:pPr>
        <w:shd w:val="clear" w:color="auto" w:fill="FFFFFF"/>
        <w:spacing w:after="0" w:line="240" w:lineRule="auto"/>
        <w:ind w:left="1080"/>
        <w:textAlignment w:val="baseline"/>
        <w:rPr>
          <w:rFonts w:ascii="Arial Narrow" w:eastAsia="Times New Roman" w:hAnsi="Arial Narrow" w:cs="Open Sans"/>
          <w:color w:val="000000"/>
          <w:sz w:val="24"/>
          <w:szCs w:val="24"/>
          <w:bdr w:val="none" w:sz="0" w:space="0" w:color="auto" w:frame="1"/>
        </w:rPr>
      </w:pPr>
      <w:hyperlink r:id="rId5" w:tooltip="UNIV 3110" w:history="1">
        <w:r w:rsidR="00880057" w:rsidRPr="00880057">
          <w:rPr>
            <w:rFonts w:ascii="Arial Narrow" w:eastAsia="Times New Roman" w:hAnsi="Arial Narrow" w:cs="Open Sans"/>
            <w:b/>
            <w:bCs/>
            <w:sz w:val="24"/>
            <w:szCs w:val="24"/>
            <w:bdr w:val="none" w:sz="0" w:space="0" w:color="auto" w:frame="1"/>
          </w:rPr>
          <w:t>UNIV 3110</w:t>
        </w:r>
      </w:hyperlink>
      <w:r w:rsidR="00880057" w:rsidRPr="00880057">
        <w:rPr>
          <w:rFonts w:ascii="Arial Narrow" w:eastAsia="Times New Roman" w:hAnsi="Arial Narrow" w:cs="Open Sans"/>
          <w:b/>
          <w:bCs/>
          <w:sz w:val="24"/>
          <w:szCs w:val="24"/>
          <w:bdr w:val="none" w:sz="0" w:space="0" w:color="auto" w:frame="1"/>
        </w:rPr>
        <w:t> </w:t>
      </w:r>
      <w:r w:rsidR="0030344A" w:rsidRPr="0030344A">
        <w:rPr>
          <w:rFonts w:ascii="Arial Narrow" w:eastAsia="Times New Roman" w:hAnsi="Arial Narrow" w:cs="Open Sans"/>
          <w:color w:val="000000"/>
          <w:sz w:val="24"/>
          <w:szCs w:val="24"/>
          <w:bdr w:val="none" w:sz="0" w:space="0" w:color="auto" w:frame="1"/>
        </w:rPr>
        <w:t>-</w:t>
      </w:r>
      <w:r w:rsidR="0030344A">
        <w:rPr>
          <w:rFonts w:ascii="Arial Narrow" w:eastAsia="Times New Roman" w:hAnsi="Arial Narrow" w:cs="Open Sans"/>
          <w:b/>
          <w:bCs/>
          <w:color w:val="000000"/>
          <w:sz w:val="24"/>
          <w:szCs w:val="24"/>
          <w:bdr w:val="none" w:sz="0" w:space="0" w:color="auto" w:frame="1"/>
        </w:rPr>
        <w:t xml:space="preserve"> </w:t>
      </w:r>
      <w:r w:rsidR="00880057" w:rsidRPr="00880057">
        <w:rPr>
          <w:rFonts w:ascii="Arial Narrow" w:eastAsia="Times New Roman" w:hAnsi="Arial Narrow" w:cs="Open Sans"/>
          <w:color w:val="000000"/>
          <w:sz w:val="24"/>
          <w:szCs w:val="24"/>
          <w:bdr w:val="none" w:sz="0" w:space="0" w:color="auto" w:frame="1"/>
        </w:rPr>
        <w:t>Directed Study</w:t>
      </w:r>
      <w:r w:rsidR="00C1197F">
        <w:rPr>
          <w:rFonts w:ascii="Arial Narrow" w:eastAsia="Times New Roman" w:hAnsi="Arial Narrow" w:cs="Open Sans"/>
          <w:color w:val="000000"/>
          <w:sz w:val="24"/>
          <w:szCs w:val="24"/>
          <w:bdr w:val="none" w:sz="0" w:space="0" w:color="auto" w:frame="1"/>
        </w:rPr>
        <w:t xml:space="preserve"> (two applications)</w:t>
      </w:r>
    </w:p>
    <w:p w14:paraId="36D5FF20" w14:textId="44DB4405" w:rsidR="00A93056" w:rsidRDefault="00875905" w:rsidP="00F11DAF">
      <w:pPr>
        <w:pStyle w:val="ListParagraph"/>
        <w:numPr>
          <w:ilvl w:val="0"/>
          <w:numId w:val="1"/>
        </w:numPr>
        <w:shd w:val="clear" w:color="auto" w:fill="FFFFFF"/>
        <w:spacing w:after="0" w:line="240" w:lineRule="auto"/>
        <w:textAlignment w:val="baseline"/>
        <w:rPr>
          <w:rFonts w:ascii="Arial Narrow" w:eastAsia="Times New Roman" w:hAnsi="Arial Narrow" w:cs="Open Sans"/>
          <w:color w:val="000000"/>
          <w:sz w:val="24"/>
          <w:szCs w:val="24"/>
        </w:rPr>
      </w:pPr>
      <w:r>
        <w:rPr>
          <w:rFonts w:ascii="Arial Narrow" w:eastAsia="Times New Roman" w:hAnsi="Arial Narrow" w:cs="Open Sans"/>
          <w:color w:val="000000"/>
          <w:sz w:val="24"/>
          <w:szCs w:val="24"/>
        </w:rPr>
        <w:t>International Perspectives</w:t>
      </w:r>
      <w:r w:rsidR="00667DEE">
        <w:rPr>
          <w:rFonts w:ascii="Arial Narrow" w:eastAsia="Times New Roman" w:hAnsi="Arial Narrow" w:cs="Open Sans"/>
          <w:color w:val="000000"/>
          <w:sz w:val="24"/>
          <w:szCs w:val="24"/>
        </w:rPr>
        <w:t xml:space="preserve"> in Leadership:  President’s Leadership Council</w:t>
      </w:r>
      <w:r w:rsidR="00B43BC8">
        <w:rPr>
          <w:rFonts w:ascii="Arial Narrow" w:eastAsia="Times New Roman" w:hAnsi="Arial Narrow" w:cs="Open Sans"/>
          <w:color w:val="000000"/>
          <w:sz w:val="24"/>
          <w:szCs w:val="24"/>
        </w:rPr>
        <w:t>: Zi</w:t>
      </w:r>
      <w:r w:rsidR="0032269E">
        <w:rPr>
          <w:rFonts w:ascii="Arial Narrow" w:eastAsia="Times New Roman" w:hAnsi="Arial Narrow" w:cs="Open Sans"/>
          <w:color w:val="000000"/>
          <w:sz w:val="24"/>
          <w:szCs w:val="24"/>
        </w:rPr>
        <w:t>mbabwe</w:t>
      </w:r>
      <w:r w:rsidR="00667DEE">
        <w:rPr>
          <w:rFonts w:ascii="Arial Narrow" w:eastAsia="Times New Roman" w:hAnsi="Arial Narrow" w:cs="Open Sans"/>
          <w:color w:val="000000"/>
          <w:sz w:val="24"/>
          <w:szCs w:val="24"/>
        </w:rPr>
        <w:t>, requests</w:t>
      </w:r>
      <w:r w:rsidR="00173D49">
        <w:rPr>
          <w:rFonts w:ascii="Arial Narrow" w:eastAsia="Times New Roman" w:hAnsi="Arial Narrow" w:cs="Open Sans"/>
          <w:color w:val="000000"/>
          <w:sz w:val="24"/>
          <w:szCs w:val="24"/>
        </w:rPr>
        <w:t xml:space="preserve"> the I designation, </w:t>
      </w:r>
      <w:r w:rsidR="000A61BD">
        <w:rPr>
          <w:rFonts w:ascii="Arial Narrow" w:eastAsia="Times New Roman" w:hAnsi="Arial Narrow" w:cs="Open Sans"/>
          <w:color w:val="000000"/>
          <w:sz w:val="24"/>
          <w:szCs w:val="24"/>
        </w:rPr>
        <w:t xml:space="preserve">one-time only, </w:t>
      </w:r>
      <w:r w:rsidR="00173D49">
        <w:rPr>
          <w:rFonts w:ascii="Arial Narrow" w:eastAsia="Times New Roman" w:hAnsi="Arial Narrow" w:cs="Open Sans"/>
          <w:color w:val="000000"/>
          <w:sz w:val="24"/>
          <w:szCs w:val="24"/>
        </w:rPr>
        <w:t>effective Summer 2023</w:t>
      </w:r>
      <w:r w:rsidR="00083C68">
        <w:rPr>
          <w:rFonts w:ascii="Arial Narrow" w:eastAsia="Times New Roman" w:hAnsi="Arial Narrow" w:cs="Open Sans"/>
          <w:color w:val="000000"/>
          <w:sz w:val="24"/>
          <w:szCs w:val="24"/>
        </w:rPr>
        <w:t>.</w:t>
      </w:r>
    </w:p>
    <w:p w14:paraId="372A7B78" w14:textId="3D745837" w:rsidR="00817092" w:rsidRDefault="00FF3842" w:rsidP="00FF3842">
      <w:pPr>
        <w:shd w:val="clear" w:color="auto" w:fill="FFFFFF"/>
        <w:spacing w:after="0" w:line="240" w:lineRule="auto"/>
        <w:ind w:left="1080"/>
        <w:textAlignment w:val="baseline"/>
        <w:rPr>
          <w:rFonts w:ascii="Arial Narrow" w:eastAsia="Times New Roman" w:hAnsi="Arial Narrow" w:cs="Open Sans"/>
          <w:color w:val="000000"/>
          <w:sz w:val="24"/>
          <w:szCs w:val="24"/>
        </w:rPr>
      </w:pPr>
      <w:bookmarkStart w:id="0" w:name="_Hlk131410628"/>
      <w:r>
        <w:rPr>
          <w:rFonts w:ascii="Arial Narrow" w:eastAsia="Times New Roman" w:hAnsi="Arial Narrow" w:cs="Open Sans"/>
          <w:color w:val="000000"/>
          <w:sz w:val="24"/>
          <w:szCs w:val="24"/>
        </w:rPr>
        <w:t>Member</w:t>
      </w:r>
      <w:r w:rsidR="008C6317">
        <w:rPr>
          <w:rFonts w:ascii="Arial Narrow" w:eastAsia="Times New Roman" w:hAnsi="Arial Narrow" w:cs="Open Sans"/>
          <w:color w:val="000000"/>
          <w:sz w:val="24"/>
          <w:szCs w:val="24"/>
        </w:rPr>
        <w:t>s</w:t>
      </w:r>
      <w:r>
        <w:rPr>
          <w:rFonts w:ascii="Arial Narrow" w:eastAsia="Times New Roman" w:hAnsi="Arial Narrow" w:cs="Open Sans"/>
          <w:color w:val="000000"/>
          <w:sz w:val="24"/>
          <w:szCs w:val="24"/>
        </w:rPr>
        <w:t xml:space="preserve"> approved the </w:t>
      </w:r>
      <w:r w:rsidR="00734AC7">
        <w:rPr>
          <w:rFonts w:ascii="Arial Narrow" w:eastAsia="Times New Roman" w:hAnsi="Arial Narrow" w:cs="Open Sans"/>
          <w:color w:val="000000"/>
          <w:sz w:val="24"/>
          <w:szCs w:val="24"/>
        </w:rPr>
        <w:t>I designation, one-time only, effective Summer 2023.</w:t>
      </w:r>
    </w:p>
    <w:p w14:paraId="125C1D71" w14:textId="77777777" w:rsidR="00820BE8" w:rsidRPr="00FF3842" w:rsidRDefault="00820BE8" w:rsidP="00FF3842">
      <w:pPr>
        <w:shd w:val="clear" w:color="auto" w:fill="FFFFFF"/>
        <w:spacing w:after="0" w:line="240" w:lineRule="auto"/>
        <w:ind w:left="1080"/>
        <w:textAlignment w:val="baseline"/>
        <w:rPr>
          <w:rFonts w:ascii="Arial Narrow" w:eastAsia="Times New Roman" w:hAnsi="Arial Narrow" w:cs="Open Sans"/>
          <w:color w:val="000000"/>
          <w:sz w:val="24"/>
          <w:szCs w:val="24"/>
        </w:rPr>
      </w:pPr>
    </w:p>
    <w:bookmarkEnd w:id="0"/>
    <w:p w14:paraId="0C8E671F" w14:textId="3D34B181" w:rsidR="00734AC7" w:rsidRPr="008C6317" w:rsidRDefault="00312992" w:rsidP="008C6317">
      <w:pPr>
        <w:pStyle w:val="ListParagraph"/>
        <w:numPr>
          <w:ilvl w:val="0"/>
          <w:numId w:val="1"/>
        </w:numPr>
        <w:shd w:val="clear" w:color="auto" w:fill="FFFFFF"/>
        <w:spacing w:after="0" w:line="240" w:lineRule="auto"/>
        <w:textAlignment w:val="baseline"/>
        <w:rPr>
          <w:rFonts w:ascii="Arial Narrow" w:eastAsia="Times New Roman" w:hAnsi="Arial Narrow" w:cs="Open Sans"/>
          <w:color w:val="000000"/>
          <w:sz w:val="24"/>
          <w:szCs w:val="24"/>
        </w:rPr>
      </w:pPr>
      <w:r>
        <w:rPr>
          <w:rFonts w:ascii="Arial Narrow" w:eastAsia="Times New Roman" w:hAnsi="Arial Narrow" w:cs="Open Sans"/>
          <w:color w:val="000000"/>
          <w:sz w:val="24"/>
          <w:szCs w:val="24"/>
        </w:rPr>
        <w:t>International Perspectives</w:t>
      </w:r>
      <w:r w:rsidR="008F52AF">
        <w:rPr>
          <w:rFonts w:ascii="Arial Narrow" w:eastAsia="Times New Roman" w:hAnsi="Arial Narrow" w:cs="Open Sans"/>
          <w:color w:val="000000"/>
          <w:sz w:val="24"/>
          <w:szCs w:val="24"/>
        </w:rPr>
        <w:t xml:space="preserve"> in Ethical Leadership for McKnight Scholars:  Italy and Greece</w:t>
      </w:r>
      <w:r w:rsidR="00D77D6F">
        <w:rPr>
          <w:rFonts w:ascii="Arial Narrow" w:eastAsia="Times New Roman" w:hAnsi="Arial Narrow" w:cs="Open Sans"/>
          <w:color w:val="000000"/>
          <w:sz w:val="24"/>
          <w:szCs w:val="24"/>
        </w:rPr>
        <w:t>, requests the I designation</w:t>
      </w:r>
      <w:r w:rsidR="000A61BD">
        <w:rPr>
          <w:rFonts w:ascii="Arial Narrow" w:eastAsia="Times New Roman" w:hAnsi="Arial Narrow" w:cs="Open Sans"/>
          <w:color w:val="000000"/>
          <w:sz w:val="24"/>
          <w:szCs w:val="24"/>
        </w:rPr>
        <w:t>, one-time only, effective S</w:t>
      </w:r>
      <w:r w:rsidR="00083C68">
        <w:rPr>
          <w:rFonts w:ascii="Arial Narrow" w:eastAsia="Times New Roman" w:hAnsi="Arial Narrow" w:cs="Open Sans"/>
          <w:color w:val="000000"/>
          <w:sz w:val="24"/>
          <w:szCs w:val="24"/>
        </w:rPr>
        <w:t>ummer 2023.</w:t>
      </w:r>
    </w:p>
    <w:p w14:paraId="07609733" w14:textId="584ED9DD" w:rsidR="00734AC7" w:rsidRDefault="00734AC7" w:rsidP="00734AC7">
      <w:pPr>
        <w:pStyle w:val="ListParagraph"/>
        <w:shd w:val="clear" w:color="auto" w:fill="FFFFFF"/>
        <w:spacing w:after="0" w:line="240" w:lineRule="auto"/>
        <w:ind w:left="1080"/>
        <w:textAlignment w:val="baseline"/>
        <w:rPr>
          <w:rFonts w:ascii="Arial Narrow" w:eastAsia="Times New Roman" w:hAnsi="Arial Narrow" w:cs="Open Sans"/>
          <w:color w:val="000000"/>
          <w:sz w:val="24"/>
          <w:szCs w:val="24"/>
        </w:rPr>
      </w:pPr>
      <w:r w:rsidRPr="00734AC7">
        <w:rPr>
          <w:rFonts w:ascii="Arial Narrow" w:eastAsia="Times New Roman" w:hAnsi="Arial Narrow" w:cs="Open Sans"/>
          <w:color w:val="000000"/>
          <w:sz w:val="24"/>
          <w:szCs w:val="24"/>
        </w:rPr>
        <w:t>Member</w:t>
      </w:r>
      <w:r w:rsidR="008C6317">
        <w:rPr>
          <w:rFonts w:ascii="Arial Narrow" w:eastAsia="Times New Roman" w:hAnsi="Arial Narrow" w:cs="Open Sans"/>
          <w:color w:val="000000"/>
          <w:sz w:val="24"/>
          <w:szCs w:val="24"/>
        </w:rPr>
        <w:t>s</w:t>
      </w:r>
      <w:r w:rsidRPr="00734AC7">
        <w:rPr>
          <w:rFonts w:ascii="Arial Narrow" w:eastAsia="Times New Roman" w:hAnsi="Arial Narrow" w:cs="Open Sans"/>
          <w:color w:val="000000"/>
          <w:sz w:val="24"/>
          <w:szCs w:val="24"/>
        </w:rPr>
        <w:t xml:space="preserve"> approved</w:t>
      </w:r>
      <w:r w:rsidR="00DE58DC">
        <w:rPr>
          <w:rFonts w:ascii="Arial Narrow" w:eastAsia="Times New Roman" w:hAnsi="Arial Narrow" w:cs="Open Sans"/>
          <w:color w:val="000000"/>
          <w:sz w:val="24"/>
          <w:szCs w:val="24"/>
        </w:rPr>
        <w:t xml:space="preserve"> I designation pending receipt of a syllabus </w:t>
      </w:r>
      <w:r w:rsidR="00C766B4">
        <w:rPr>
          <w:rFonts w:ascii="Arial Narrow" w:eastAsia="Times New Roman" w:hAnsi="Arial Narrow" w:cs="Open Sans"/>
          <w:color w:val="000000"/>
          <w:sz w:val="24"/>
          <w:szCs w:val="24"/>
        </w:rPr>
        <w:t>with</w:t>
      </w:r>
      <w:r w:rsidR="00D97B04">
        <w:rPr>
          <w:rFonts w:ascii="Arial Narrow" w:eastAsia="Times New Roman" w:hAnsi="Arial Narrow" w:cs="Open Sans"/>
          <w:color w:val="000000"/>
          <w:sz w:val="24"/>
          <w:szCs w:val="24"/>
        </w:rPr>
        <w:t xml:space="preserve"> </w:t>
      </w:r>
      <w:r w:rsidR="00195944">
        <w:rPr>
          <w:rFonts w:ascii="Arial Narrow" w:eastAsia="Times New Roman" w:hAnsi="Arial Narrow" w:cs="Open Sans"/>
          <w:color w:val="000000"/>
          <w:sz w:val="24"/>
          <w:szCs w:val="24"/>
        </w:rPr>
        <w:t xml:space="preserve">a stronger </w:t>
      </w:r>
      <w:r w:rsidR="00C43145">
        <w:rPr>
          <w:rFonts w:ascii="Arial Narrow" w:eastAsia="Times New Roman" w:hAnsi="Arial Narrow" w:cs="Open Sans"/>
          <w:color w:val="000000"/>
          <w:sz w:val="24"/>
          <w:szCs w:val="24"/>
        </w:rPr>
        <w:t>explanation of</w:t>
      </w:r>
      <w:r w:rsidR="00F551A1">
        <w:rPr>
          <w:rFonts w:ascii="Arial Narrow" w:eastAsia="Times New Roman" w:hAnsi="Arial Narrow" w:cs="Open Sans"/>
          <w:color w:val="000000"/>
          <w:sz w:val="24"/>
          <w:szCs w:val="24"/>
        </w:rPr>
        <w:t xml:space="preserve"> </w:t>
      </w:r>
      <w:r w:rsidR="00525A55">
        <w:rPr>
          <w:rFonts w:ascii="Arial Narrow" w:eastAsia="Times New Roman" w:hAnsi="Arial Narrow" w:cs="Open Sans"/>
          <w:color w:val="000000"/>
          <w:sz w:val="24"/>
          <w:szCs w:val="24"/>
        </w:rPr>
        <w:t>how the writing assignment</w:t>
      </w:r>
      <w:r w:rsidR="00C766B4">
        <w:rPr>
          <w:rFonts w:ascii="Arial Narrow" w:eastAsia="Times New Roman" w:hAnsi="Arial Narrow" w:cs="Open Sans"/>
          <w:color w:val="000000"/>
          <w:sz w:val="24"/>
          <w:szCs w:val="24"/>
        </w:rPr>
        <w:t>s</w:t>
      </w:r>
      <w:r w:rsidR="00281359">
        <w:rPr>
          <w:rFonts w:ascii="Arial Narrow" w:eastAsia="Times New Roman" w:hAnsi="Arial Narrow" w:cs="Open Sans"/>
          <w:color w:val="000000"/>
          <w:sz w:val="24"/>
          <w:szCs w:val="24"/>
        </w:rPr>
        <w:t xml:space="preserve"> </w:t>
      </w:r>
      <w:r w:rsidR="00C766B4">
        <w:rPr>
          <w:rFonts w:ascii="Arial Narrow" w:eastAsia="Times New Roman" w:hAnsi="Arial Narrow" w:cs="Open Sans"/>
          <w:color w:val="000000"/>
          <w:sz w:val="24"/>
          <w:szCs w:val="24"/>
        </w:rPr>
        <w:t>focus on present-day</w:t>
      </w:r>
      <w:r w:rsidR="00281359">
        <w:rPr>
          <w:rFonts w:ascii="Arial Narrow" w:eastAsia="Times New Roman" w:hAnsi="Arial Narrow" w:cs="Open Sans"/>
          <w:color w:val="000000"/>
          <w:sz w:val="24"/>
          <w:szCs w:val="24"/>
        </w:rPr>
        <w:t xml:space="preserve"> international culture</w:t>
      </w:r>
      <w:r w:rsidRPr="00734AC7">
        <w:rPr>
          <w:rFonts w:ascii="Arial Narrow" w:eastAsia="Times New Roman" w:hAnsi="Arial Narrow" w:cs="Open Sans"/>
          <w:color w:val="000000"/>
          <w:sz w:val="24"/>
          <w:szCs w:val="24"/>
        </w:rPr>
        <w:t>.</w:t>
      </w:r>
    </w:p>
    <w:p w14:paraId="602647EE" w14:textId="77777777" w:rsidR="00A105F9" w:rsidRDefault="00A105F9" w:rsidP="00734AC7">
      <w:pPr>
        <w:pStyle w:val="ListParagraph"/>
        <w:shd w:val="clear" w:color="auto" w:fill="FFFFFF"/>
        <w:spacing w:after="0" w:line="240" w:lineRule="auto"/>
        <w:ind w:left="1080"/>
        <w:textAlignment w:val="baseline"/>
        <w:rPr>
          <w:rFonts w:ascii="Arial Narrow" w:eastAsia="Times New Roman" w:hAnsi="Arial Narrow" w:cs="Open Sans"/>
          <w:color w:val="000000"/>
          <w:sz w:val="24"/>
          <w:szCs w:val="24"/>
        </w:rPr>
      </w:pPr>
    </w:p>
    <w:p w14:paraId="547AFDC7" w14:textId="77777777" w:rsidR="00A105F9" w:rsidRDefault="00A105F9" w:rsidP="00A105F9">
      <w:pPr>
        <w:tabs>
          <w:tab w:val="num" w:pos="1080"/>
        </w:tabs>
        <w:spacing w:after="0" w:line="240" w:lineRule="auto"/>
        <w:ind w:left="1080"/>
        <w:rPr>
          <w:rFonts w:ascii="Arial Narrow" w:hAnsi="Arial Narrow" w:cs="Arial"/>
          <w:sz w:val="24"/>
          <w:szCs w:val="24"/>
        </w:rPr>
      </w:pPr>
      <w:r w:rsidRPr="004349E5">
        <w:rPr>
          <w:rFonts w:ascii="Arial Narrow" w:hAnsi="Arial Narrow" w:cs="Arial"/>
          <w:b/>
          <w:sz w:val="24"/>
          <w:szCs w:val="24"/>
        </w:rPr>
        <w:t>HDFS 2213</w:t>
      </w:r>
      <w:r>
        <w:rPr>
          <w:rFonts w:ascii="Arial Narrow" w:hAnsi="Arial Narrow" w:cs="Arial"/>
          <w:sz w:val="24"/>
          <w:szCs w:val="24"/>
        </w:rPr>
        <w:t xml:space="preserve"> – Human Sexuality and the Family, requests D designations, effective Fall 2021.</w:t>
      </w:r>
    </w:p>
    <w:p w14:paraId="0D669583" w14:textId="77777777" w:rsidR="00A105F9" w:rsidRDefault="00A105F9" w:rsidP="00A105F9">
      <w:pPr>
        <w:tabs>
          <w:tab w:val="num" w:pos="1080"/>
        </w:tabs>
        <w:spacing w:after="0" w:line="240" w:lineRule="auto"/>
        <w:ind w:left="1080"/>
        <w:rPr>
          <w:rFonts w:ascii="Arial Narrow" w:hAnsi="Arial Narrow" w:cs="Arial"/>
          <w:sz w:val="24"/>
          <w:szCs w:val="24"/>
        </w:rPr>
      </w:pPr>
      <w:r>
        <w:rPr>
          <w:rFonts w:ascii="Arial Narrow" w:hAnsi="Arial Narrow" w:cs="Arial"/>
          <w:sz w:val="24"/>
          <w:szCs w:val="24"/>
        </w:rPr>
        <w:t xml:space="preserve">10/19/20 - Members approved the S designation effective Fall 2021.  </w:t>
      </w:r>
    </w:p>
    <w:p w14:paraId="33826A61" w14:textId="77777777" w:rsidR="00A105F9" w:rsidRDefault="00A105F9" w:rsidP="00A105F9">
      <w:pPr>
        <w:tabs>
          <w:tab w:val="num" w:pos="1080"/>
        </w:tabs>
        <w:spacing w:after="0" w:line="240" w:lineRule="auto"/>
        <w:ind w:left="1080"/>
        <w:rPr>
          <w:rFonts w:ascii="Arial Narrow" w:hAnsi="Arial Narrow" w:cs="Arial"/>
          <w:sz w:val="24"/>
          <w:szCs w:val="24"/>
        </w:rPr>
      </w:pPr>
      <w:r>
        <w:rPr>
          <w:rFonts w:ascii="Arial Narrow" w:hAnsi="Arial Narrow" w:cs="Arial"/>
          <w:sz w:val="24"/>
          <w:szCs w:val="24"/>
        </w:rPr>
        <w:t xml:space="preserve">10/19/20 - Members tabled the D designation, as it was not clear that 50% or more of the course content was related to diversity and it was suggested to illustrate this on the syllabus </w:t>
      </w:r>
      <w:proofErr w:type="gramStart"/>
      <w:r>
        <w:rPr>
          <w:rFonts w:ascii="Arial Narrow" w:hAnsi="Arial Narrow" w:cs="Arial"/>
          <w:sz w:val="24"/>
          <w:szCs w:val="24"/>
        </w:rPr>
        <w:t>in order for</w:t>
      </w:r>
      <w:proofErr w:type="gramEnd"/>
      <w:r>
        <w:rPr>
          <w:rFonts w:ascii="Arial Narrow" w:hAnsi="Arial Narrow" w:cs="Arial"/>
          <w:sz w:val="24"/>
          <w:szCs w:val="24"/>
        </w:rPr>
        <w:t xml:space="preserve"> this to be assessed.  Members also noted that the writing assignment did not appear to include </w:t>
      </w:r>
      <w:proofErr w:type="gramStart"/>
      <w:r>
        <w:rPr>
          <w:rFonts w:ascii="Arial Narrow" w:hAnsi="Arial Narrow" w:cs="Arial"/>
          <w:sz w:val="24"/>
          <w:szCs w:val="24"/>
        </w:rPr>
        <w:t>diversity</w:t>
      </w:r>
      <w:proofErr w:type="gramEnd"/>
      <w:r>
        <w:rPr>
          <w:rFonts w:ascii="Arial Narrow" w:hAnsi="Arial Narrow" w:cs="Arial"/>
          <w:sz w:val="24"/>
          <w:szCs w:val="24"/>
        </w:rPr>
        <w:t xml:space="preserve"> content.  </w:t>
      </w:r>
      <w:r w:rsidRPr="0038410D">
        <w:rPr>
          <w:rFonts w:ascii="Arial Narrow" w:hAnsi="Arial Narrow" w:cs="Arial"/>
          <w:sz w:val="24"/>
          <w:szCs w:val="24"/>
        </w:rPr>
        <w:t>(Please highlight or show track changes on additions or revisions to the resubmitted syllabus.)</w:t>
      </w:r>
    </w:p>
    <w:p w14:paraId="2D37D006" w14:textId="77777777" w:rsidR="00A105F9" w:rsidRPr="009E3EA1" w:rsidRDefault="00A105F9" w:rsidP="00A105F9">
      <w:pPr>
        <w:tabs>
          <w:tab w:val="num" w:pos="1080"/>
        </w:tabs>
        <w:spacing w:after="0" w:line="240" w:lineRule="auto"/>
        <w:ind w:left="1080"/>
        <w:contextualSpacing/>
        <w:rPr>
          <w:rFonts w:ascii="Arial Narrow" w:hAnsi="Arial Narrow" w:cs="Open Sans"/>
          <w:color w:val="000000"/>
          <w:sz w:val="24"/>
          <w:szCs w:val="24"/>
          <w:shd w:val="clear" w:color="auto" w:fill="FFFFFF"/>
        </w:rPr>
      </w:pPr>
      <w:r w:rsidRPr="009E3EA1">
        <w:rPr>
          <w:rFonts w:ascii="Arial Narrow" w:hAnsi="Arial Narrow" w:cs="Arial"/>
          <w:sz w:val="24"/>
          <w:szCs w:val="24"/>
        </w:rPr>
        <w:t xml:space="preserve">10/25/22 - </w:t>
      </w:r>
      <w:r w:rsidRPr="009E3EA1">
        <w:rPr>
          <w:rFonts w:ascii="Arial Narrow" w:hAnsi="Arial Narrow" w:cs="Open Sans"/>
          <w:color w:val="000000"/>
          <w:sz w:val="24"/>
          <w:szCs w:val="24"/>
          <w:shd w:val="clear" w:color="auto" w:fill="FFFFFF"/>
        </w:rPr>
        <w:t>Received revised syllabus.</w:t>
      </w:r>
    </w:p>
    <w:p w14:paraId="51344647" w14:textId="203E3B71" w:rsidR="00A105F9" w:rsidRDefault="00A105F9" w:rsidP="00A105F9">
      <w:pPr>
        <w:spacing w:after="0" w:line="240" w:lineRule="auto"/>
        <w:ind w:left="1080"/>
        <w:rPr>
          <w:rFonts w:ascii="Arial Narrow" w:hAnsi="Arial Narrow"/>
          <w:sz w:val="24"/>
          <w:szCs w:val="24"/>
          <w:shd w:val="clear" w:color="auto" w:fill="FFFFFF"/>
        </w:rPr>
      </w:pPr>
      <w:r w:rsidRPr="007E7828">
        <w:rPr>
          <w:rFonts w:ascii="Arial Narrow" w:hAnsi="Arial Narrow"/>
          <w:sz w:val="24"/>
          <w:szCs w:val="24"/>
          <w:shd w:val="clear" w:color="auto" w:fill="FFFFFF"/>
        </w:rPr>
        <w:t xml:space="preserve">11/30/22 - Members denied the D designation as the content for the diversity designation is not evident on the course syllabus.  It was also noted that instructor feedback on student writing assignments to be incorporated in subsequent writing is not described in the syllabus. </w:t>
      </w:r>
    </w:p>
    <w:p w14:paraId="5D78F24D" w14:textId="77777777" w:rsidR="00A105F9" w:rsidRPr="0064783C" w:rsidRDefault="00A105F9" w:rsidP="00A105F9">
      <w:pPr>
        <w:spacing w:after="0" w:line="240" w:lineRule="auto"/>
        <w:ind w:left="1080"/>
        <w:rPr>
          <w:rFonts w:ascii="Arial Narrow" w:eastAsia="Times New Roman" w:hAnsi="Arial Narrow" w:cs="Open Sans"/>
          <w:sz w:val="24"/>
          <w:szCs w:val="24"/>
        </w:rPr>
      </w:pPr>
      <w:r w:rsidRPr="009E3EA1">
        <w:rPr>
          <w:rFonts w:ascii="Arial Narrow" w:hAnsi="Arial Narrow" w:cs="Open Sans"/>
          <w:color w:val="000000"/>
          <w:sz w:val="24"/>
          <w:szCs w:val="24"/>
          <w:shd w:val="clear" w:color="auto" w:fill="FFFFFF"/>
        </w:rPr>
        <w:t xml:space="preserve"> </w:t>
      </w:r>
      <w:proofErr w:type="gramStart"/>
      <w:r>
        <w:rPr>
          <w:rFonts w:ascii="Arial Narrow" w:eastAsia="Times New Roman" w:hAnsi="Arial Narrow" w:cs="Open Sans"/>
          <w:sz w:val="24"/>
          <w:szCs w:val="24"/>
        </w:rPr>
        <w:t>Council</w:t>
      </w:r>
      <w:proofErr w:type="gramEnd"/>
      <w:r>
        <w:rPr>
          <w:rFonts w:ascii="Arial Narrow" w:eastAsia="Times New Roman" w:hAnsi="Arial Narrow" w:cs="Open Sans"/>
          <w:sz w:val="24"/>
          <w:szCs w:val="24"/>
        </w:rPr>
        <w:t xml:space="preserve"> will make final decision</w:t>
      </w:r>
      <w:r w:rsidRPr="0064783C">
        <w:rPr>
          <w:rFonts w:ascii="Arial Narrow" w:eastAsia="Times New Roman" w:hAnsi="Arial Narrow" w:cs="Open Sans"/>
          <w:sz w:val="24"/>
          <w:szCs w:val="24"/>
        </w:rPr>
        <w:t>.</w:t>
      </w:r>
    </w:p>
    <w:p w14:paraId="03F44C04" w14:textId="77777777" w:rsidR="00A105F9" w:rsidRDefault="00A105F9" w:rsidP="00A105F9">
      <w:pPr>
        <w:tabs>
          <w:tab w:val="num" w:pos="1080"/>
        </w:tabs>
        <w:spacing w:after="0" w:line="240" w:lineRule="auto"/>
        <w:ind w:left="1080"/>
        <w:rPr>
          <w:rFonts w:ascii="Arial Narrow" w:hAnsi="Arial Narrow"/>
          <w:sz w:val="24"/>
          <w:szCs w:val="24"/>
        </w:rPr>
      </w:pPr>
      <w:r>
        <w:rPr>
          <w:rFonts w:ascii="Arial Narrow" w:hAnsi="Arial Narrow" w:cs="Arial"/>
          <w:sz w:val="24"/>
          <w:szCs w:val="24"/>
        </w:rPr>
        <w:t xml:space="preserve">3/1/23 - </w:t>
      </w:r>
      <w:r>
        <w:rPr>
          <w:rFonts w:ascii="Arial Narrow" w:hAnsi="Arial Narrow"/>
          <w:sz w:val="24"/>
          <w:szCs w:val="24"/>
        </w:rPr>
        <w:t>Received revised syllabus.</w:t>
      </w:r>
    </w:p>
    <w:p w14:paraId="4E14F956" w14:textId="16575793" w:rsidR="00A105F9" w:rsidRDefault="00A105F9" w:rsidP="00A105F9">
      <w:pPr>
        <w:tabs>
          <w:tab w:val="num" w:pos="1080"/>
        </w:tabs>
        <w:spacing w:after="0" w:line="240" w:lineRule="auto"/>
        <w:ind w:left="1080"/>
        <w:rPr>
          <w:rFonts w:ascii="Arial Narrow" w:hAnsi="Arial Narrow"/>
          <w:sz w:val="24"/>
          <w:szCs w:val="24"/>
        </w:rPr>
      </w:pPr>
      <w:r>
        <w:rPr>
          <w:rFonts w:ascii="Arial Narrow" w:hAnsi="Arial Narrow"/>
          <w:sz w:val="24"/>
          <w:szCs w:val="24"/>
        </w:rPr>
        <w:t>3/31/23 – Members denied the D designation, effective the end of Spring 2024. The syllabus does not appear to meet the requirements of 2a through 2c for the D designation.</w:t>
      </w:r>
    </w:p>
    <w:p w14:paraId="6C93603A" w14:textId="77777777" w:rsidR="00592D56" w:rsidRDefault="00592D56" w:rsidP="00734AC7">
      <w:pPr>
        <w:pStyle w:val="ListParagraph"/>
        <w:shd w:val="clear" w:color="auto" w:fill="FFFFFF"/>
        <w:spacing w:after="0" w:line="240" w:lineRule="auto"/>
        <w:ind w:left="1080"/>
        <w:textAlignment w:val="baseline"/>
        <w:rPr>
          <w:rFonts w:ascii="Arial Narrow" w:eastAsia="Times New Roman" w:hAnsi="Arial Narrow" w:cs="Open Sans"/>
          <w:color w:val="000000"/>
          <w:sz w:val="24"/>
          <w:szCs w:val="24"/>
        </w:rPr>
      </w:pPr>
    </w:p>
    <w:p w14:paraId="5E7596A2" w14:textId="77777777" w:rsidR="00975F31" w:rsidRPr="00734AC7" w:rsidRDefault="00975F31" w:rsidP="00734AC7">
      <w:pPr>
        <w:pStyle w:val="ListParagraph"/>
        <w:shd w:val="clear" w:color="auto" w:fill="FFFFFF"/>
        <w:spacing w:after="0" w:line="240" w:lineRule="auto"/>
        <w:ind w:left="1080"/>
        <w:textAlignment w:val="baseline"/>
        <w:rPr>
          <w:rFonts w:ascii="Arial Narrow" w:eastAsia="Times New Roman" w:hAnsi="Arial Narrow" w:cs="Open Sans"/>
          <w:color w:val="000000"/>
          <w:sz w:val="24"/>
          <w:szCs w:val="24"/>
        </w:rPr>
      </w:pPr>
    </w:p>
    <w:p w14:paraId="542573DB" w14:textId="5DCA10D6" w:rsidR="00BF738E" w:rsidRPr="0051373E" w:rsidRDefault="00BF738E" w:rsidP="00BF738E">
      <w:pPr>
        <w:shd w:val="clear" w:color="auto" w:fill="FFFFFF"/>
        <w:spacing w:after="0" w:line="240" w:lineRule="auto"/>
        <w:ind w:left="1080"/>
        <w:textAlignment w:val="baseline"/>
        <w:rPr>
          <w:rFonts w:ascii="Arial Narrow" w:hAnsi="Arial Narrow" w:cs="Arial"/>
          <w:b/>
          <w:sz w:val="24"/>
          <w:szCs w:val="24"/>
        </w:rPr>
      </w:pPr>
      <w:r w:rsidRPr="0051373E">
        <w:rPr>
          <w:rFonts w:ascii="Arial Narrow" w:hAnsi="Arial Narrow" w:cs="Arial"/>
          <w:b/>
          <w:sz w:val="24"/>
          <w:szCs w:val="24"/>
        </w:rPr>
        <w:t xml:space="preserve">General Education Designations - Five Year Review of the </w:t>
      </w:r>
      <w:r w:rsidR="00BF2FA7">
        <w:rPr>
          <w:rFonts w:ascii="Arial Narrow" w:hAnsi="Arial Narrow" w:cs="Arial"/>
          <w:b/>
          <w:sz w:val="24"/>
          <w:szCs w:val="24"/>
        </w:rPr>
        <w:t>S</w:t>
      </w:r>
      <w:r w:rsidRPr="0051373E">
        <w:rPr>
          <w:rFonts w:ascii="Arial Narrow" w:hAnsi="Arial Narrow" w:cs="Arial"/>
          <w:b/>
          <w:sz w:val="24"/>
          <w:szCs w:val="24"/>
        </w:rPr>
        <w:t xml:space="preserve"> </w:t>
      </w:r>
    </w:p>
    <w:p w14:paraId="3BDA8BE0" w14:textId="77777777" w:rsidR="00BF738E" w:rsidRPr="0051373E" w:rsidRDefault="00BF738E" w:rsidP="00BF738E">
      <w:pPr>
        <w:spacing w:after="0" w:line="240" w:lineRule="auto"/>
        <w:ind w:left="1080"/>
        <w:rPr>
          <w:rFonts w:ascii="Arial Narrow" w:hAnsi="Arial Narrow" w:cs="Arial"/>
          <w:bCs/>
          <w:sz w:val="24"/>
          <w:szCs w:val="24"/>
        </w:rPr>
      </w:pPr>
      <w:r w:rsidRPr="0051373E">
        <w:rPr>
          <w:rFonts w:ascii="Arial Narrow" w:hAnsi="Arial Narrow" w:cs="Arial"/>
          <w:bCs/>
          <w:sz w:val="24"/>
          <w:szCs w:val="24"/>
        </w:rPr>
        <w:t>(Members assigned vote)</w:t>
      </w:r>
    </w:p>
    <w:p w14:paraId="0B7B26BA" w14:textId="0E895CC7" w:rsidR="00BF738E" w:rsidRDefault="00BF738E" w:rsidP="00D76213">
      <w:pPr>
        <w:autoSpaceDE w:val="0"/>
        <w:autoSpaceDN w:val="0"/>
        <w:adjustRightInd w:val="0"/>
        <w:spacing w:after="0" w:line="240" w:lineRule="auto"/>
        <w:ind w:left="1080"/>
        <w:rPr>
          <w:rFonts w:ascii="Arial Narrow" w:hAnsi="Arial Narrow" w:cs="Calibri"/>
          <w:sz w:val="24"/>
          <w:szCs w:val="24"/>
        </w:rPr>
      </w:pPr>
    </w:p>
    <w:p w14:paraId="0A1B58FA" w14:textId="23B53C57" w:rsidR="00201C0C" w:rsidRPr="00201C0C" w:rsidRDefault="00845456" w:rsidP="00147E0A">
      <w:pPr>
        <w:shd w:val="clear" w:color="auto" w:fill="FFFFFF"/>
        <w:spacing w:after="0" w:line="240" w:lineRule="auto"/>
        <w:ind w:left="1080"/>
        <w:textAlignment w:val="baseline"/>
        <w:rPr>
          <w:rFonts w:ascii="Arial Narrow" w:eastAsia="Times New Roman" w:hAnsi="Arial Narrow" w:cs="Open Sans"/>
          <w:color w:val="000000"/>
          <w:sz w:val="24"/>
          <w:szCs w:val="24"/>
        </w:rPr>
      </w:pPr>
      <w:hyperlink r:id="rId6" w:tooltip="DIVR 2003" w:history="1">
        <w:r w:rsidR="00201C0C" w:rsidRPr="00201C0C">
          <w:rPr>
            <w:rFonts w:ascii="Arial Narrow" w:eastAsia="Times New Roman" w:hAnsi="Arial Narrow" w:cs="Open Sans"/>
            <w:b/>
            <w:bCs/>
            <w:sz w:val="24"/>
            <w:szCs w:val="24"/>
            <w:bdr w:val="none" w:sz="0" w:space="0" w:color="auto" w:frame="1"/>
          </w:rPr>
          <w:t>DIVR 2003</w:t>
        </w:r>
      </w:hyperlink>
      <w:r w:rsidR="00201C0C" w:rsidRPr="00201C0C">
        <w:rPr>
          <w:rFonts w:ascii="Arial Narrow" w:eastAsia="Times New Roman" w:hAnsi="Arial Narrow" w:cs="Open Sans"/>
          <w:b/>
          <w:bCs/>
          <w:color w:val="000000"/>
          <w:sz w:val="24"/>
          <w:szCs w:val="24"/>
          <w:bdr w:val="none" w:sz="0" w:space="0" w:color="auto" w:frame="1"/>
        </w:rPr>
        <w:t> </w:t>
      </w:r>
      <w:r w:rsidR="00327A35" w:rsidRPr="00327A35">
        <w:rPr>
          <w:rFonts w:ascii="Arial Narrow" w:eastAsia="Times New Roman" w:hAnsi="Arial Narrow" w:cs="Open Sans"/>
          <w:color w:val="000000"/>
          <w:sz w:val="24"/>
          <w:szCs w:val="24"/>
          <w:bdr w:val="none" w:sz="0" w:space="0" w:color="auto" w:frame="1"/>
        </w:rPr>
        <w:t>-</w:t>
      </w:r>
      <w:r w:rsidR="00327A35">
        <w:rPr>
          <w:rFonts w:ascii="Arial Narrow" w:eastAsia="Times New Roman" w:hAnsi="Arial Narrow" w:cs="Open Sans"/>
          <w:b/>
          <w:bCs/>
          <w:color w:val="000000"/>
          <w:sz w:val="24"/>
          <w:szCs w:val="24"/>
          <w:bdr w:val="none" w:sz="0" w:space="0" w:color="auto" w:frame="1"/>
        </w:rPr>
        <w:t xml:space="preserve"> </w:t>
      </w:r>
      <w:r w:rsidR="00201C0C" w:rsidRPr="00FB30BB">
        <w:rPr>
          <w:rFonts w:ascii="Arial Narrow" w:eastAsia="Times New Roman" w:hAnsi="Arial Narrow" w:cs="Open Sans"/>
          <w:color w:val="000000"/>
          <w:sz w:val="24"/>
          <w:szCs w:val="24"/>
          <w:bdr w:val="none" w:sz="0" w:space="0" w:color="auto" w:frame="1"/>
        </w:rPr>
        <w:t xml:space="preserve">Inclusion </w:t>
      </w:r>
      <w:r w:rsidR="0091635D">
        <w:rPr>
          <w:rFonts w:ascii="Arial Narrow" w:eastAsia="Times New Roman" w:hAnsi="Arial Narrow" w:cs="Open Sans"/>
          <w:color w:val="000000"/>
          <w:sz w:val="24"/>
          <w:szCs w:val="24"/>
          <w:bdr w:val="none" w:sz="0" w:space="0" w:color="auto" w:frame="1"/>
        </w:rPr>
        <w:t>Leadership, requests continuation of the D and S designations, effective Spring 2023</w:t>
      </w:r>
      <w:r w:rsidR="00147E0A">
        <w:rPr>
          <w:rFonts w:ascii="Arial Narrow" w:eastAsia="Times New Roman" w:hAnsi="Arial Narrow" w:cs="Open Sans"/>
          <w:color w:val="000000"/>
          <w:sz w:val="24"/>
          <w:szCs w:val="24"/>
          <w:bdr w:val="none" w:sz="0" w:space="0" w:color="auto" w:frame="1"/>
        </w:rPr>
        <w:t>.</w:t>
      </w:r>
    </w:p>
    <w:p w14:paraId="260FD431" w14:textId="2B2B978E" w:rsidR="00F70F7D" w:rsidRPr="00B212F9" w:rsidRDefault="00201C0C" w:rsidP="00B212F9">
      <w:pPr>
        <w:shd w:val="clear" w:color="auto" w:fill="FFFFFF"/>
        <w:spacing w:after="0" w:line="240" w:lineRule="auto"/>
        <w:ind w:left="1080"/>
        <w:textAlignment w:val="baseline"/>
        <w:rPr>
          <w:rFonts w:ascii="Arial Narrow" w:eastAsia="Times New Roman" w:hAnsi="Arial Narrow" w:cs="Open Sans"/>
          <w:color w:val="000000"/>
          <w:sz w:val="24"/>
          <w:szCs w:val="24"/>
        </w:rPr>
      </w:pPr>
      <w:r w:rsidRPr="00201C0C">
        <w:rPr>
          <w:rFonts w:ascii="Arial Narrow" w:eastAsia="Times New Roman" w:hAnsi="Arial Narrow" w:cs="Open Sans"/>
          <w:b/>
          <w:bCs/>
          <w:color w:val="000000"/>
          <w:sz w:val="24"/>
          <w:szCs w:val="24"/>
          <w:bdr w:val="none" w:sz="0" w:space="0" w:color="auto" w:frame="1"/>
        </w:rPr>
        <w:t>Description: </w:t>
      </w:r>
      <w:r w:rsidRPr="00201C0C">
        <w:rPr>
          <w:rFonts w:ascii="Arial Narrow" w:eastAsia="Times New Roman" w:hAnsi="Arial Narrow" w:cs="Open Sans"/>
          <w:color w:val="000000"/>
          <w:sz w:val="24"/>
          <w:szCs w:val="24"/>
        </w:rPr>
        <w:t xml:space="preserve">Focus on developing and refining leadership skills </w:t>
      </w:r>
      <w:proofErr w:type="gramStart"/>
      <w:r w:rsidRPr="00201C0C">
        <w:rPr>
          <w:rFonts w:ascii="Arial Narrow" w:eastAsia="Times New Roman" w:hAnsi="Arial Narrow" w:cs="Open Sans"/>
          <w:color w:val="000000"/>
          <w:sz w:val="24"/>
          <w:szCs w:val="24"/>
        </w:rPr>
        <w:t>in order to</w:t>
      </w:r>
      <w:proofErr w:type="gramEnd"/>
      <w:r w:rsidRPr="00201C0C">
        <w:rPr>
          <w:rFonts w:ascii="Arial Narrow" w:eastAsia="Times New Roman" w:hAnsi="Arial Narrow" w:cs="Open Sans"/>
          <w:color w:val="000000"/>
          <w:sz w:val="24"/>
          <w:szCs w:val="24"/>
        </w:rPr>
        <w:t xml:space="preserve"> prepare for success in personal and professional lives. </w:t>
      </w:r>
      <w:proofErr w:type="gramStart"/>
      <w:r w:rsidRPr="00201C0C">
        <w:rPr>
          <w:rFonts w:ascii="Arial Narrow" w:eastAsia="Times New Roman" w:hAnsi="Arial Narrow" w:cs="Open Sans"/>
          <w:color w:val="000000"/>
          <w:sz w:val="24"/>
          <w:szCs w:val="24"/>
        </w:rPr>
        <w:t>Variety</w:t>
      </w:r>
      <w:proofErr w:type="gramEnd"/>
      <w:r w:rsidRPr="00201C0C">
        <w:rPr>
          <w:rFonts w:ascii="Arial Narrow" w:eastAsia="Times New Roman" w:hAnsi="Arial Narrow" w:cs="Open Sans"/>
          <w:color w:val="000000"/>
          <w:sz w:val="24"/>
          <w:szCs w:val="24"/>
        </w:rPr>
        <w:t xml:space="preserve"> of leadership theoretical perspectives to broaden </w:t>
      </w:r>
      <w:r w:rsidRPr="00201C0C">
        <w:rPr>
          <w:rFonts w:ascii="Arial Narrow" w:eastAsia="Times New Roman" w:hAnsi="Arial Narrow" w:cs="Open Sans"/>
          <w:color w:val="000000"/>
          <w:sz w:val="24"/>
          <w:szCs w:val="24"/>
        </w:rPr>
        <w:lastRenderedPageBreak/>
        <w:t>perspectives; develop inclusive leadership skills; increase knowledge regarding global networking; and clear a pathway to successful living within a global society.</w:t>
      </w:r>
    </w:p>
    <w:p w14:paraId="68870200" w14:textId="0E57DFBC" w:rsidR="00B212F9" w:rsidRPr="00FF3842" w:rsidRDefault="00273288" w:rsidP="00B212F9">
      <w:pPr>
        <w:shd w:val="clear" w:color="auto" w:fill="FFFFFF"/>
        <w:spacing w:after="0" w:line="240" w:lineRule="auto"/>
        <w:ind w:left="1080"/>
        <w:textAlignment w:val="baseline"/>
        <w:rPr>
          <w:rFonts w:ascii="Arial Narrow" w:eastAsia="Times New Roman" w:hAnsi="Arial Narrow" w:cs="Open Sans"/>
          <w:color w:val="000000"/>
          <w:sz w:val="24"/>
          <w:szCs w:val="24"/>
        </w:rPr>
      </w:pPr>
      <w:r>
        <w:rPr>
          <w:rFonts w:ascii="Arial Narrow" w:eastAsia="Times New Roman" w:hAnsi="Arial Narrow" w:cs="Open Sans"/>
          <w:color w:val="000000"/>
          <w:sz w:val="24"/>
          <w:szCs w:val="24"/>
        </w:rPr>
        <w:t xml:space="preserve">3/31/23 - </w:t>
      </w:r>
      <w:r w:rsidR="00B212F9">
        <w:rPr>
          <w:rFonts w:ascii="Arial Narrow" w:eastAsia="Times New Roman" w:hAnsi="Arial Narrow" w:cs="Open Sans"/>
          <w:color w:val="000000"/>
          <w:sz w:val="24"/>
          <w:szCs w:val="24"/>
        </w:rPr>
        <w:t>Members approved continuation of the</w:t>
      </w:r>
      <w:r w:rsidR="00C955A9">
        <w:rPr>
          <w:rFonts w:ascii="Arial Narrow" w:eastAsia="Times New Roman" w:hAnsi="Arial Narrow" w:cs="Open Sans"/>
          <w:color w:val="000000"/>
          <w:sz w:val="24"/>
          <w:szCs w:val="24"/>
        </w:rPr>
        <w:t xml:space="preserve"> D and S designations, </w:t>
      </w:r>
      <w:r w:rsidR="00B212F9">
        <w:rPr>
          <w:rFonts w:ascii="Arial Narrow" w:eastAsia="Times New Roman" w:hAnsi="Arial Narrow" w:cs="Open Sans"/>
          <w:color w:val="000000"/>
          <w:sz w:val="24"/>
          <w:szCs w:val="24"/>
        </w:rPr>
        <w:t>effective S</w:t>
      </w:r>
      <w:r w:rsidR="00C955A9">
        <w:rPr>
          <w:rFonts w:ascii="Arial Narrow" w:eastAsia="Times New Roman" w:hAnsi="Arial Narrow" w:cs="Open Sans"/>
          <w:color w:val="000000"/>
          <w:sz w:val="24"/>
          <w:szCs w:val="24"/>
        </w:rPr>
        <w:t>pring</w:t>
      </w:r>
      <w:r w:rsidR="00B212F9">
        <w:rPr>
          <w:rFonts w:ascii="Arial Narrow" w:eastAsia="Times New Roman" w:hAnsi="Arial Narrow" w:cs="Open Sans"/>
          <w:color w:val="000000"/>
          <w:sz w:val="24"/>
          <w:szCs w:val="24"/>
        </w:rPr>
        <w:t xml:space="preserve"> 2023.</w:t>
      </w:r>
    </w:p>
    <w:p w14:paraId="5D87B819" w14:textId="77777777" w:rsidR="00404738" w:rsidRPr="00201C0C" w:rsidRDefault="00404738" w:rsidP="00404738">
      <w:pPr>
        <w:shd w:val="clear" w:color="auto" w:fill="FFFFFF"/>
        <w:spacing w:after="0" w:line="240" w:lineRule="auto"/>
        <w:ind w:left="1080"/>
        <w:textAlignment w:val="baseline"/>
        <w:rPr>
          <w:rFonts w:ascii="Arial Narrow" w:eastAsia="Times New Roman" w:hAnsi="Arial Narrow" w:cs="Open Sans"/>
          <w:color w:val="000000"/>
          <w:sz w:val="24"/>
          <w:szCs w:val="24"/>
        </w:rPr>
      </w:pPr>
    </w:p>
    <w:p w14:paraId="776382DE" w14:textId="0528E4E8" w:rsidR="00201C0C" w:rsidRPr="006C3498" w:rsidRDefault="00845456" w:rsidP="00404738">
      <w:pPr>
        <w:shd w:val="clear" w:color="auto" w:fill="FFFFFF"/>
        <w:spacing w:after="0" w:line="240" w:lineRule="auto"/>
        <w:ind w:left="1080"/>
        <w:textAlignment w:val="baseline"/>
        <w:rPr>
          <w:rFonts w:ascii="Arial Narrow" w:eastAsia="Times New Roman" w:hAnsi="Arial Narrow" w:cs="Open Sans"/>
          <w:color w:val="000000"/>
          <w:sz w:val="24"/>
          <w:szCs w:val="24"/>
        </w:rPr>
      </w:pPr>
      <w:hyperlink r:id="rId7" w:tooltip="DIVR 2213" w:history="1">
        <w:r w:rsidR="00201C0C" w:rsidRPr="00CF1A80">
          <w:rPr>
            <w:rFonts w:ascii="Arial Narrow" w:eastAsia="Times New Roman" w:hAnsi="Arial Narrow" w:cs="Open Sans"/>
            <w:b/>
            <w:bCs/>
            <w:sz w:val="24"/>
            <w:szCs w:val="24"/>
            <w:bdr w:val="none" w:sz="0" w:space="0" w:color="auto" w:frame="1"/>
          </w:rPr>
          <w:t>DIVR 2213</w:t>
        </w:r>
      </w:hyperlink>
      <w:r w:rsidR="006C3498">
        <w:rPr>
          <w:rFonts w:ascii="Arial Narrow" w:eastAsia="Times New Roman" w:hAnsi="Arial Narrow" w:cs="Open Sans"/>
          <w:sz w:val="24"/>
          <w:szCs w:val="24"/>
          <w:bdr w:val="none" w:sz="0" w:space="0" w:color="auto" w:frame="1"/>
        </w:rPr>
        <w:t xml:space="preserve"> -</w:t>
      </w:r>
      <w:r w:rsidR="00201C0C" w:rsidRPr="00201C0C">
        <w:rPr>
          <w:rFonts w:ascii="Arial Narrow" w:eastAsia="Times New Roman" w:hAnsi="Arial Narrow" w:cs="Open Sans"/>
          <w:b/>
          <w:bCs/>
          <w:color w:val="000000"/>
          <w:sz w:val="24"/>
          <w:szCs w:val="24"/>
          <w:bdr w:val="none" w:sz="0" w:space="0" w:color="auto" w:frame="1"/>
        </w:rPr>
        <w:t> </w:t>
      </w:r>
      <w:r w:rsidR="00201C0C" w:rsidRPr="006C3498">
        <w:rPr>
          <w:rFonts w:ascii="Arial Narrow" w:eastAsia="Times New Roman" w:hAnsi="Arial Narrow" w:cs="Open Sans"/>
          <w:color w:val="000000"/>
          <w:sz w:val="24"/>
          <w:szCs w:val="24"/>
          <w:bdr w:val="none" w:sz="0" w:space="0" w:color="auto" w:frame="1"/>
        </w:rPr>
        <w:t>Minorities in Science and Technology: Contributions Past, Present and Future</w:t>
      </w:r>
      <w:r w:rsidR="006C3498">
        <w:rPr>
          <w:rFonts w:ascii="Arial Narrow" w:eastAsia="Times New Roman" w:hAnsi="Arial Narrow" w:cs="Open Sans"/>
          <w:color w:val="000000"/>
          <w:sz w:val="24"/>
          <w:szCs w:val="24"/>
          <w:bdr w:val="none" w:sz="0" w:space="0" w:color="auto" w:frame="1"/>
        </w:rPr>
        <w:t>,</w:t>
      </w:r>
      <w:r w:rsidR="001A1D77">
        <w:rPr>
          <w:rFonts w:ascii="Arial Narrow" w:eastAsia="Times New Roman" w:hAnsi="Arial Narrow" w:cs="Open Sans"/>
          <w:color w:val="000000"/>
          <w:sz w:val="24"/>
          <w:szCs w:val="24"/>
          <w:bdr w:val="none" w:sz="0" w:space="0" w:color="auto" w:frame="1"/>
        </w:rPr>
        <w:t xml:space="preserve"> requests continuation of the D and S designations, effective Spring 2023.</w:t>
      </w:r>
    </w:p>
    <w:p w14:paraId="3FA06BF8" w14:textId="560F5E0C" w:rsidR="00201C0C" w:rsidRDefault="00201C0C" w:rsidP="00404738">
      <w:pPr>
        <w:shd w:val="clear" w:color="auto" w:fill="FFFFFF"/>
        <w:spacing w:after="0" w:line="240" w:lineRule="auto"/>
        <w:ind w:left="1080"/>
        <w:textAlignment w:val="baseline"/>
        <w:rPr>
          <w:rFonts w:ascii="Arial Narrow" w:eastAsia="Times New Roman" w:hAnsi="Arial Narrow" w:cs="Open Sans"/>
          <w:color w:val="000000"/>
          <w:sz w:val="24"/>
          <w:szCs w:val="24"/>
        </w:rPr>
      </w:pPr>
      <w:r w:rsidRPr="00201C0C">
        <w:rPr>
          <w:rFonts w:ascii="Arial Narrow" w:eastAsia="Times New Roman" w:hAnsi="Arial Narrow" w:cs="Open Sans"/>
          <w:b/>
          <w:bCs/>
          <w:color w:val="000000"/>
          <w:sz w:val="24"/>
          <w:szCs w:val="24"/>
          <w:bdr w:val="none" w:sz="0" w:space="0" w:color="auto" w:frame="1"/>
        </w:rPr>
        <w:t>Description: </w:t>
      </w:r>
      <w:r w:rsidRPr="00201C0C">
        <w:rPr>
          <w:rFonts w:ascii="Arial Narrow" w:eastAsia="Times New Roman" w:hAnsi="Arial Narrow" w:cs="Open Sans"/>
          <w:color w:val="000000"/>
          <w:sz w:val="24"/>
          <w:szCs w:val="24"/>
        </w:rPr>
        <w:t>Women, racial and ethnic minorities are underrepresented in science and technology in America. STEM (science, technology, engineering, and mathematics) fields are traditionally perceived as unwelcoming for these groups. This course examines this idea by focusing on the notion of a "Chilly Climate" for minorities in technical fields. The contributions of prominent women and minority scientists and engineers in America will be explored, as well the struggles they overcame to achieve. This course also explores current issues and why inclusiveness matters today and in the future.</w:t>
      </w:r>
    </w:p>
    <w:p w14:paraId="1FE6DAE7" w14:textId="62D36EFD" w:rsidR="005C03BC" w:rsidRDefault="00A32BB9" w:rsidP="00404738">
      <w:pPr>
        <w:shd w:val="clear" w:color="auto" w:fill="FFFFFF"/>
        <w:spacing w:after="0" w:line="240" w:lineRule="auto"/>
        <w:ind w:left="1080"/>
        <w:textAlignment w:val="baseline"/>
        <w:rPr>
          <w:rFonts w:ascii="Arial Narrow" w:eastAsia="Times New Roman" w:hAnsi="Arial Narrow" w:cs="Open Sans"/>
          <w:color w:val="000000"/>
          <w:sz w:val="24"/>
          <w:szCs w:val="24"/>
        </w:rPr>
      </w:pPr>
      <w:r>
        <w:rPr>
          <w:rFonts w:ascii="Arial Narrow" w:eastAsia="Times New Roman" w:hAnsi="Arial Narrow" w:cs="Open Sans"/>
          <w:color w:val="000000"/>
          <w:sz w:val="24"/>
          <w:szCs w:val="24"/>
        </w:rPr>
        <w:t>Members tabled the D and S des</w:t>
      </w:r>
      <w:r w:rsidR="000E096A">
        <w:rPr>
          <w:rFonts w:ascii="Arial Narrow" w:eastAsia="Times New Roman" w:hAnsi="Arial Narrow" w:cs="Open Sans"/>
          <w:color w:val="000000"/>
          <w:sz w:val="24"/>
          <w:szCs w:val="24"/>
        </w:rPr>
        <w:t xml:space="preserve">ignations as it was not clear from the syllabus if the course meet the </w:t>
      </w:r>
      <w:r w:rsidR="00001CBA">
        <w:rPr>
          <w:rFonts w:ascii="Arial Narrow" w:eastAsia="Times New Roman" w:hAnsi="Arial Narrow" w:cs="Open Sans"/>
          <w:color w:val="000000"/>
          <w:sz w:val="24"/>
          <w:szCs w:val="24"/>
        </w:rPr>
        <w:t xml:space="preserve">requirements </w:t>
      </w:r>
      <w:r w:rsidR="007A2D0E">
        <w:rPr>
          <w:rFonts w:ascii="Arial Narrow" w:eastAsia="Times New Roman" w:hAnsi="Arial Narrow" w:cs="Open Sans"/>
          <w:color w:val="000000"/>
          <w:sz w:val="24"/>
          <w:szCs w:val="24"/>
        </w:rPr>
        <w:t>for both the D and S</w:t>
      </w:r>
      <w:r w:rsidR="00BB613D">
        <w:rPr>
          <w:rFonts w:ascii="Arial Narrow" w:eastAsia="Times New Roman" w:hAnsi="Arial Narrow" w:cs="Open Sans"/>
          <w:color w:val="000000"/>
          <w:sz w:val="24"/>
          <w:szCs w:val="24"/>
        </w:rPr>
        <w:t xml:space="preserve"> </w:t>
      </w:r>
      <w:r w:rsidR="000A01CD">
        <w:rPr>
          <w:rFonts w:ascii="Arial Narrow" w:eastAsia="Times New Roman" w:hAnsi="Arial Narrow" w:cs="Open Sans"/>
          <w:color w:val="000000"/>
          <w:sz w:val="24"/>
          <w:szCs w:val="24"/>
        </w:rPr>
        <w:t>designations</w:t>
      </w:r>
      <w:r w:rsidR="005C03BC">
        <w:rPr>
          <w:rFonts w:ascii="Arial Narrow" w:eastAsia="Times New Roman" w:hAnsi="Arial Narrow" w:cs="Open Sans"/>
          <w:color w:val="000000"/>
          <w:sz w:val="24"/>
          <w:szCs w:val="24"/>
        </w:rPr>
        <w:t xml:space="preserve">. The syllabus is eight years old, making it very difficult to evaluate the </w:t>
      </w:r>
      <w:r w:rsidR="004A44B7">
        <w:rPr>
          <w:rFonts w:ascii="Arial Narrow" w:eastAsia="Times New Roman" w:hAnsi="Arial Narrow" w:cs="Open Sans"/>
          <w:color w:val="000000"/>
          <w:sz w:val="24"/>
          <w:szCs w:val="24"/>
        </w:rPr>
        <w:t>present-day diversity content</w:t>
      </w:r>
      <w:r w:rsidR="0068141D">
        <w:rPr>
          <w:rFonts w:ascii="Arial Narrow" w:eastAsia="Times New Roman" w:hAnsi="Arial Narrow" w:cs="Open Sans"/>
          <w:color w:val="000000"/>
          <w:sz w:val="24"/>
          <w:szCs w:val="24"/>
        </w:rPr>
        <w:t xml:space="preserve">, and the content of the writing assignments is unclear. </w:t>
      </w:r>
      <w:r w:rsidR="00CF1A80">
        <w:rPr>
          <w:rFonts w:ascii="Arial Narrow" w:eastAsia="Times New Roman" w:hAnsi="Arial Narrow" w:cs="Open Sans"/>
          <w:color w:val="000000"/>
          <w:sz w:val="24"/>
          <w:szCs w:val="24"/>
        </w:rPr>
        <w:t xml:space="preserve">A resubmission should include a current syllabus along with a discussion of how the </w:t>
      </w:r>
      <w:r w:rsidR="00C43145">
        <w:rPr>
          <w:rFonts w:ascii="Arial Narrow" w:eastAsia="Times New Roman" w:hAnsi="Arial Narrow" w:cs="Open Sans"/>
          <w:color w:val="000000"/>
          <w:sz w:val="24"/>
          <w:szCs w:val="24"/>
        </w:rPr>
        <w:t>course content</w:t>
      </w:r>
      <w:r w:rsidR="00CF1A80">
        <w:rPr>
          <w:rFonts w:ascii="Arial Narrow" w:eastAsia="Times New Roman" w:hAnsi="Arial Narrow" w:cs="Open Sans"/>
          <w:color w:val="000000"/>
          <w:sz w:val="24"/>
          <w:szCs w:val="24"/>
        </w:rPr>
        <w:t xml:space="preserve"> and writing assignments relate directly to the criteria for the D and the S designations.</w:t>
      </w:r>
    </w:p>
    <w:p w14:paraId="18193F4E" w14:textId="77777777" w:rsidR="00FD11FF" w:rsidRPr="00201C0C" w:rsidRDefault="00FD11FF" w:rsidP="00404738">
      <w:pPr>
        <w:shd w:val="clear" w:color="auto" w:fill="FFFFFF"/>
        <w:spacing w:after="0" w:line="240" w:lineRule="auto"/>
        <w:ind w:left="1080"/>
        <w:textAlignment w:val="baseline"/>
        <w:rPr>
          <w:rFonts w:ascii="Arial Narrow" w:eastAsia="Times New Roman" w:hAnsi="Arial Narrow" w:cs="Open Sans"/>
          <w:color w:val="000000"/>
          <w:sz w:val="24"/>
          <w:szCs w:val="24"/>
        </w:rPr>
      </w:pPr>
    </w:p>
    <w:p w14:paraId="7F3A2D83" w14:textId="49975163" w:rsidR="00473A37" w:rsidRPr="005065BC" w:rsidRDefault="00845456" w:rsidP="00404738">
      <w:pPr>
        <w:shd w:val="clear" w:color="auto" w:fill="FFFFFF"/>
        <w:spacing w:after="0" w:line="240" w:lineRule="auto"/>
        <w:ind w:left="1080"/>
        <w:textAlignment w:val="baseline"/>
        <w:rPr>
          <w:rFonts w:ascii="Arial Narrow" w:eastAsia="Times New Roman" w:hAnsi="Arial Narrow" w:cs="Open Sans"/>
          <w:color w:val="000000"/>
          <w:sz w:val="24"/>
          <w:szCs w:val="24"/>
        </w:rPr>
      </w:pPr>
      <w:hyperlink r:id="rId8" w:tooltip="DIVR 2323" w:history="1">
        <w:r w:rsidR="00201C0C" w:rsidRPr="00922D19">
          <w:rPr>
            <w:rFonts w:ascii="Arial Narrow" w:eastAsia="Times New Roman" w:hAnsi="Arial Narrow" w:cs="Open Sans"/>
            <w:b/>
            <w:bCs/>
            <w:sz w:val="24"/>
            <w:szCs w:val="24"/>
            <w:bdr w:val="none" w:sz="0" w:space="0" w:color="auto" w:frame="1"/>
          </w:rPr>
          <w:t>DIVR 2323</w:t>
        </w:r>
      </w:hyperlink>
      <w:r w:rsidR="005065BC">
        <w:rPr>
          <w:rFonts w:ascii="Arial Narrow" w:eastAsia="Times New Roman" w:hAnsi="Arial Narrow" w:cs="Open Sans"/>
          <w:b/>
          <w:bCs/>
          <w:sz w:val="24"/>
          <w:szCs w:val="24"/>
          <w:bdr w:val="none" w:sz="0" w:space="0" w:color="auto" w:frame="1"/>
        </w:rPr>
        <w:t xml:space="preserve"> </w:t>
      </w:r>
      <w:r w:rsidR="005065BC" w:rsidRPr="007435DB">
        <w:rPr>
          <w:rFonts w:ascii="Arial Narrow" w:eastAsia="Times New Roman" w:hAnsi="Arial Narrow" w:cs="Open Sans"/>
          <w:sz w:val="24"/>
          <w:szCs w:val="24"/>
          <w:bdr w:val="none" w:sz="0" w:space="0" w:color="auto" w:frame="1"/>
        </w:rPr>
        <w:t>-</w:t>
      </w:r>
      <w:r w:rsidR="00201C0C" w:rsidRPr="005065BC">
        <w:rPr>
          <w:rFonts w:ascii="Arial Narrow" w:eastAsia="Times New Roman" w:hAnsi="Arial Narrow" w:cs="Open Sans"/>
          <w:color w:val="000000"/>
          <w:sz w:val="24"/>
          <w:szCs w:val="24"/>
          <w:bdr w:val="none" w:sz="0" w:space="0" w:color="auto" w:frame="1"/>
        </w:rPr>
        <w:t> Diversity and Inclusion in 21st Century America</w:t>
      </w:r>
      <w:r w:rsidR="00473A37">
        <w:rPr>
          <w:rFonts w:ascii="Arial Narrow" w:eastAsia="Times New Roman" w:hAnsi="Arial Narrow" w:cs="Open Sans"/>
          <w:color w:val="000000"/>
          <w:sz w:val="24"/>
          <w:szCs w:val="24"/>
          <w:bdr w:val="none" w:sz="0" w:space="0" w:color="auto" w:frame="1"/>
        </w:rPr>
        <w:t xml:space="preserve">, requests </w:t>
      </w:r>
      <w:r w:rsidR="00E55CF4">
        <w:rPr>
          <w:rFonts w:ascii="Arial Narrow" w:eastAsia="Times New Roman" w:hAnsi="Arial Narrow" w:cs="Open Sans"/>
          <w:color w:val="000000"/>
          <w:sz w:val="24"/>
          <w:szCs w:val="24"/>
          <w:bdr w:val="none" w:sz="0" w:space="0" w:color="auto" w:frame="1"/>
        </w:rPr>
        <w:t xml:space="preserve">continuation </w:t>
      </w:r>
      <w:r w:rsidR="00473A37">
        <w:rPr>
          <w:rFonts w:ascii="Arial Narrow" w:eastAsia="Times New Roman" w:hAnsi="Arial Narrow" w:cs="Open Sans"/>
          <w:color w:val="000000"/>
          <w:sz w:val="24"/>
          <w:szCs w:val="24"/>
          <w:bdr w:val="none" w:sz="0" w:space="0" w:color="auto" w:frame="1"/>
        </w:rPr>
        <w:t>the D and S designations, effective Spring 2023.</w:t>
      </w:r>
    </w:p>
    <w:p w14:paraId="2C6FB324" w14:textId="07805CAB" w:rsidR="00201C0C" w:rsidRPr="00201C0C" w:rsidRDefault="00201C0C" w:rsidP="00404738">
      <w:pPr>
        <w:shd w:val="clear" w:color="auto" w:fill="FFFFFF"/>
        <w:spacing w:after="0" w:line="240" w:lineRule="auto"/>
        <w:ind w:left="1080"/>
        <w:textAlignment w:val="baseline"/>
        <w:rPr>
          <w:rFonts w:ascii="Arial Narrow" w:eastAsia="Times New Roman" w:hAnsi="Arial Narrow" w:cs="Open Sans"/>
          <w:color w:val="000000"/>
          <w:sz w:val="24"/>
          <w:szCs w:val="24"/>
        </w:rPr>
      </w:pPr>
      <w:r w:rsidRPr="00201C0C">
        <w:rPr>
          <w:rFonts w:ascii="Arial Narrow" w:eastAsia="Times New Roman" w:hAnsi="Arial Narrow" w:cs="Open Sans"/>
          <w:b/>
          <w:bCs/>
          <w:color w:val="000000"/>
          <w:sz w:val="24"/>
          <w:szCs w:val="24"/>
          <w:bdr w:val="none" w:sz="0" w:space="0" w:color="auto" w:frame="1"/>
        </w:rPr>
        <w:t>Description: </w:t>
      </w:r>
      <w:r w:rsidRPr="00201C0C">
        <w:rPr>
          <w:rFonts w:ascii="Arial Narrow" w:eastAsia="Times New Roman" w:hAnsi="Arial Narrow" w:cs="Open Sans"/>
          <w:color w:val="000000"/>
          <w:sz w:val="24"/>
          <w:szCs w:val="24"/>
        </w:rPr>
        <w:t xml:space="preserve">This course is designed to increase awareness and understanding of diversity and inclusion in the United States. It focuses on the complex and often controversial issues of race, sex, gender, sexual orientation, social class, and disability by assessing the effects these categories have on society. This course will examine the historical context and how the United States has reached current categories of </w:t>
      </w:r>
      <w:r w:rsidR="00D1622E" w:rsidRPr="006955B9">
        <w:rPr>
          <w:rFonts w:ascii="Arial Narrow" w:eastAsia="Times New Roman" w:hAnsi="Arial Narrow" w:cs="Open Sans"/>
          <w:color w:val="000000"/>
          <w:sz w:val="24"/>
          <w:szCs w:val="24"/>
        </w:rPr>
        <w:t>difference.</w:t>
      </w:r>
    </w:p>
    <w:p w14:paraId="2F9C7DE7" w14:textId="2568E0DD" w:rsidR="00952F9A" w:rsidRDefault="00A52436" w:rsidP="00A52436">
      <w:pPr>
        <w:shd w:val="clear" w:color="auto" w:fill="FFFFFF"/>
        <w:spacing w:after="0" w:line="240" w:lineRule="auto"/>
        <w:ind w:left="1080"/>
        <w:textAlignment w:val="baseline"/>
        <w:rPr>
          <w:rFonts w:ascii="Arial Narrow" w:eastAsia="Times New Roman" w:hAnsi="Arial Narrow" w:cs="Open Sans"/>
          <w:color w:val="000000"/>
          <w:sz w:val="24"/>
          <w:szCs w:val="24"/>
        </w:rPr>
      </w:pPr>
      <w:r>
        <w:rPr>
          <w:rFonts w:ascii="Arial Narrow" w:eastAsia="Times New Roman" w:hAnsi="Arial Narrow" w:cs="Open Sans"/>
          <w:color w:val="000000"/>
          <w:sz w:val="24"/>
          <w:szCs w:val="24"/>
        </w:rPr>
        <w:t>Members tabled the D and S designations as it was not clear from the syllabus if the course meet the requirements for both the D and S designations</w:t>
      </w:r>
      <w:r w:rsidR="00952F9A">
        <w:rPr>
          <w:rFonts w:ascii="Arial Narrow" w:eastAsia="Times New Roman" w:hAnsi="Arial Narrow" w:cs="Open Sans"/>
          <w:color w:val="000000"/>
          <w:sz w:val="24"/>
          <w:szCs w:val="24"/>
        </w:rPr>
        <w:t>. There should be significantly more clarity about the writing assignments</w:t>
      </w:r>
      <w:r w:rsidR="00B331F3">
        <w:rPr>
          <w:rFonts w:ascii="Arial Narrow" w:eastAsia="Times New Roman" w:hAnsi="Arial Narrow" w:cs="Open Sans"/>
          <w:color w:val="000000"/>
          <w:sz w:val="24"/>
          <w:szCs w:val="24"/>
        </w:rPr>
        <w:t xml:space="preserve"> and how they related to the criteria for the D and S designations. </w:t>
      </w:r>
      <w:r w:rsidR="00E8671D">
        <w:rPr>
          <w:rFonts w:ascii="Arial Narrow" w:eastAsia="Times New Roman" w:hAnsi="Arial Narrow" w:cs="Open Sans"/>
          <w:color w:val="000000"/>
          <w:sz w:val="24"/>
          <w:szCs w:val="24"/>
        </w:rPr>
        <w:t xml:space="preserve">Additionally, it is unclear whether the </w:t>
      </w:r>
      <w:r w:rsidR="00385B62">
        <w:rPr>
          <w:rFonts w:ascii="Arial Narrow" w:eastAsia="Times New Roman" w:hAnsi="Arial Narrow" w:cs="Open Sans"/>
          <w:color w:val="000000"/>
          <w:sz w:val="24"/>
          <w:szCs w:val="24"/>
        </w:rPr>
        <w:t>writing assignments</w:t>
      </w:r>
      <w:r w:rsidR="00DD18B4">
        <w:rPr>
          <w:rFonts w:ascii="Arial Narrow" w:eastAsia="Times New Roman" w:hAnsi="Arial Narrow" w:cs="Open Sans"/>
          <w:color w:val="000000"/>
          <w:sz w:val="24"/>
          <w:szCs w:val="24"/>
        </w:rPr>
        <w:t>, which should be done by individuals,</w:t>
      </w:r>
      <w:r w:rsidR="00385B62">
        <w:rPr>
          <w:rFonts w:ascii="Arial Narrow" w:eastAsia="Times New Roman" w:hAnsi="Arial Narrow" w:cs="Open Sans"/>
          <w:color w:val="000000"/>
          <w:sz w:val="24"/>
          <w:szCs w:val="24"/>
        </w:rPr>
        <w:t xml:space="preserve"> meet the page length criteria. </w:t>
      </w:r>
      <w:r w:rsidR="00DC5F81">
        <w:rPr>
          <w:rFonts w:ascii="Arial Narrow" w:eastAsia="Times New Roman" w:hAnsi="Arial Narrow" w:cs="Open Sans"/>
          <w:color w:val="000000"/>
          <w:sz w:val="24"/>
          <w:szCs w:val="24"/>
        </w:rPr>
        <w:t xml:space="preserve">Further, </w:t>
      </w:r>
      <w:r w:rsidR="00D47AED">
        <w:rPr>
          <w:rFonts w:ascii="Arial Narrow" w:eastAsia="Times New Roman" w:hAnsi="Arial Narrow" w:cs="Open Sans"/>
          <w:color w:val="000000"/>
          <w:sz w:val="24"/>
          <w:szCs w:val="24"/>
        </w:rPr>
        <w:t xml:space="preserve">many of the readings lack </w:t>
      </w:r>
      <w:r w:rsidR="00473084">
        <w:rPr>
          <w:rFonts w:ascii="Arial Narrow" w:eastAsia="Times New Roman" w:hAnsi="Arial Narrow" w:cs="Open Sans"/>
          <w:color w:val="000000"/>
          <w:sz w:val="24"/>
          <w:szCs w:val="24"/>
        </w:rPr>
        <w:t>dates in the citations</w:t>
      </w:r>
      <w:r w:rsidR="00D47AED">
        <w:rPr>
          <w:rFonts w:ascii="Arial Narrow" w:eastAsia="Times New Roman" w:hAnsi="Arial Narrow" w:cs="Open Sans"/>
          <w:color w:val="000000"/>
          <w:sz w:val="24"/>
          <w:szCs w:val="24"/>
        </w:rPr>
        <w:t>, making it difficult to determine whether the course meets the present-day</w:t>
      </w:r>
      <w:r w:rsidR="00473084">
        <w:rPr>
          <w:rFonts w:ascii="Arial Narrow" w:eastAsia="Times New Roman" w:hAnsi="Arial Narrow" w:cs="Open Sans"/>
          <w:color w:val="000000"/>
          <w:sz w:val="24"/>
          <w:szCs w:val="24"/>
        </w:rPr>
        <w:t xml:space="preserve"> content</w:t>
      </w:r>
      <w:r w:rsidR="00D47AED">
        <w:rPr>
          <w:rFonts w:ascii="Arial Narrow" w:eastAsia="Times New Roman" w:hAnsi="Arial Narrow" w:cs="Open Sans"/>
          <w:color w:val="000000"/>
          <w:sz w:val="24"/>
          <w:szCs w:val="24"/>
        </w:rPr>
        <w:t xml:space="preserve"> requirement</w:t>
      </w:r>
      <w:r w:rsidR="00473084">
        <w:rPr>
          <w:rFonts w:ascii="Arial Narrow" w:eastAsia="Times New Roman" w:hAnsi="Arial Narrow" w:cs="Open Sans"/>
          <w:color w:val="000000"/>
          <w:sz w:val="24"/>
          <w:szCs w:val="24"/>
        </w:rPr>
        <w:t>. Final</w:t>
      </w:r>
      <w:r w:rsidR="00DD18B4">
        <w:rPr>
          <w:rFonts w:ascii="Arial Narrow" w:eastAsia="Times New Roman" w:hAnsi="Arial Narrow" w:cs="Open Sans"/>
          <w:color w:val="000000"/>
          <w:sz w:val="24"/>
          <w:szCs w:val="24"/>
        </w:rPr>
        <w:t xml:space="preserve">ly, </w:t>
      </w:r>
      <w:r w:rsidR="001B21D1">
        <w:rPr>
          <w:rFonts w:ascii="Arial Narrow" w:eastAsia="Times New Roman" w:hAnsi="Arial Narrow" w:cs="Open Sans"/>
          <w:color w:val="000000"/>
          <w:sz w:val="24"/>
          <w:szCs w:val="24"/>
        </w:rPr>
        <w:t xml:space="preserve">the syllabus should be clearer about the content that reflects the </w:t>
      </w:r>
      <w:r w:rsidR="00922D19">
        <w:rPr>
          <w:rFonts w:ascii="Arial Narrow" w:eastAsia="Times New Roman" w:hAnsi="Arial Narrow" w:cs="Open Sans"/>
          <w:color w:val="000000"/>
          <w:sz w:val="24"/>
          <w:szCs w:val="24"/>
        </w:rPr>
        <w:t>S r</w:t>
      </w:r>
      <w:r w:rsidR="001B21D1">
        <w:rPr>
          <w:rFonts w:ascii="Arial Narrow" w:eastAsia="Times New Roman" w:hAnsi="Arial Narrow" w:cs="Open Sans"/>
          <w:color w:val="000000"/>
          <w:sz w:val="24"/>
          <w:szCs w:val="24"/>
        </w:rPr>
        <w:t>equirement</w:t>
      </w:r>
      <w:r w:rsidR="00922D19">
        <w:rPr>
          <w:rFonts w:ascii="Arial Narrow" w:eastAsia="Times New Roman" w:hAnsi="Arial Narrow" w:cs="Open Sans"/>
          <w:color w:val="000000"/>
          <w:sz w:val="24"/>
          <w:szCs w:val="24"/>
        </w:rPr>
        <w:t xml:space="preserve"> about the role of empirical observation using quantitative or qualitative methods in the social and behavioral sciences.</w:t>
      </w:r>
    </w:p>
    <w:p w14:paraId="7CB64A8F" w14:textId="77777777" w:rsidR="008C1E4F" w:rsidRDefault="008C1E4F" w:rsidP="00A52436">
      <w:pPr>
        <w:shd w:val="clear" w:color="auto" w:fill="FFFFFF"/>
        <w:spacing w:after="0" w:line="240" w:lineRule="auto"/>
        <w:ind w:left="1080"/>
        <w:textAlignment w:val="baseline"/>
        <w:rPr>
          <w:rFonts w:ascii="Arial Narrow" w:eastAsia="Times New Roman" w:hAnsi="Arial Narrow" w:cs="Open Sans"/>
          <w:color w:val="000000"/>
          <w:sz w:val="24"/>
          <w:szCs w:val="24"/>
        </w:rPr>
      </w:pPr>
    </w:p>
    <w:p w14:paraId="7D65506F" w14:textId="77777777" w:rsidR="00BF738E" w:rsidRDefault="00BF738E" w:rsidP="00D76213">
      <w:pPr>
        <w:autoSpaceDE w:val="0"/>
        <w:autoSpaceDN w:val="0"/>
        <w:adjustRightInd w:val="0"/>
        <w:spacing w:after="0" w:line="240" w:lineRule="auto"/>
        <w:ind w:left="1080"/>
        <w:rPr>
          <w:rFonts w:ascii="Arial Narrow" w:hAnsi="Arial Narrow" w:cs="Calibri"/>
          <w:sz w:val="24"/>
          <w:szCs w:val="24"/>
        </w:rPr>
      </w:pPr>
    </w:p>
    <w:p w14:paraId="29606737" w14:textId="7C67D771" w:rsidR="00D76213" w:rsidRDefault="00D76213" w:rsidP="00D76213">
      <w:pPr>
        <w:shd w:val="clear" w:color="auto" w:fill="FFFFFF"/>
        <w:spacing w:after="0" w:line="240" w:lineRule="auto"/>
        <w:ind w:left="1080"/>
        <w:textAlignment w:val="baseline"/>
        <w:rPr>
          <w:rFonts w:ascii="Arial Narrow" w:hAnsi="Arial Narrow" w:cs="Arial"/>
          <w:b/>
          <w:sz w:val="24"/>
          <w:szCs w:val="24"/>
        </w:rPr>
      </w:pPr>
      <w:r w:rsidRPr="0051373E">
        <w:rPr>
          <w:rFonts w:ascii="Arial Narrow" w:hAnsi="Arial Narrow" w:cs="Arial"/>
          <w:b/>
          <w:sz w:val="24"/>
          <w:szCs w:val="24"/>
        </w:rPr>
        <w:t>General Education Designations - Five Year Review</w:t>
      </w:r>
      <w:r w:rsidR="0034547F">
        <w:rPr>
          <w:rFonts w:ascii="Arial Narrow" w:hAnsi="Arial Narrow" w:cs="Arial"/>
          <w:b/>
          <w:sz w:val="24"/>
          <w:szCs w:val="24"/>
        </w:rPr>
        <w:t>s (Tabled</w:t>
      </w:r>
      <w:r w:rsidR="00064A60">
        <w:rPr>
          <w:rFonts w:ascii="Arial Narrow" w:hAnsi="Arial Narrow" w:cs="Arial"/>
          <w:b/>
          <w:sz w:val="24"/>
          <w:szCs w:val="24"/>
        </w:rPr>
        <w:t>)</w:t>
      </w:r>
      <w:r w:rsidRPr="0051373E">
        <w:rPr>
          <w:rFonts w:ascii="Arial Narrow" w:hAnsi="Arial Narrow" w:cs="Arial"/>
          <w:b/>
          <w:sz w:val="24"/>
          <w:szCs w:val="24"/>
        </w:rPr>
        <w:t xml:space="preserve">  </w:t>
      </w:r>
    </w:p>
    <w:p w14:paraId="18B5DAE4" w14:textId="77777777" w:rsidR="009504EF" w:rsidRDefault="009504EF" w:rsidP="009504EF">
      <w:pPr>
        <w:shd w:val="clear" w:color="auto" w:fill="FFFFFF"/>
        <w:spacing w:after="0" w:line="240" w:lineRule="auto"/>
        <w:ind w:left="1080"/>
        <w:textAlignment w:val="baseline"/>
        <w:rPr>
          <w:rFonts w:ascii="Arial Narrow" w:eastAsia="Times New Roman" w:hAnsi="Arial Narrow" w:cs="Open Sans"/>
          <w:color w:val="000000"/>
          <w:sz w:val="24"/>
          <w:szCs w:val="24"/>
        </w:rPr>
      </w:pPr>
    </w:p>
    <w:p w14:paraId="57FA87DE" w14:textId="1F4CBD21" w:rsidR="009504EF" w:rsidRDefault="009504EF" w:rsidP="009504EF">
      <w:pPr>
        <w:shd w:val="clear" w:color="auto" w:fill="FFFFFF"/>
        <w:spacing w:after="0" w:line="240" w:lineRule="auto"/>
        <w:ind w:left="1080"/>
        <w:textAlignment w:val="baseline"/>
        <w:rPr>
          <w:rFonts w:ascii="Arial Narrow" w:eastAsia="Times New Roman" w:hAnsi="Arial Narrow" w:cs="Open Sans"/>
          <w:color w:val="000000"/>
          <w:sz w:val="24"/>
          <w:szCs w:val="24"/>
        </w:rPr>
      </w:pPr>
      <w:r w:rsidRPr="009504EF">
        <w:rPr>
          <w:rFonts w:ascii="Arial Narrow" w:eastAsia="Times New Roman" w:hAnsi="Arial Narrow" w:cs="Open Sans"/>
          <w:b/>
          <w:bCs/>
          <w:color w:val="000000"/>
          <w:sz w:val="24"/>
          <w:szCs w:val="24"/>
        </w:rPr>
        <w:t>GEOL 1214</w:t>
      </w:r>
      <w:r>
        <w:rPr>
          <w:rFonts w:ascii="Arial Narrow" w:eastAsia="Times New Roman" w:hAnsi="Arial Narrow" w:cs="Open Sans"/>
          <w:color w:val="000000"/>
          <w:sz w:val="24"/>
          <w:szCs w:val="24"/>
        </w:rPr>
        <w:t xml:space="preserve"> – Introductory Geological Processes, requests</w:t>
      </w:r>
      <w:r w:rsidR="00610964">
        <w:rPr>
          <w:rFonts w:ascii="Arial Narrow" w:eastAsia="Times New Roman" w:hAnsi="Arial Narrow" w:cs="Open Sans"/>
          <w:color w:val="000000"/>
          <w:sz w:val="24"/>
          <w:szCs w:val="24"/>
        </w:rPr>
        <w:t xml:space="preserve"> continuation of</w:t>
      </w:r>
      <w:r>
        <w:rPr>
          <w:rFonts w:ascii="Arial Narrow" w:eastAsia="Times New Roman" w:hAnsi="Arial Narrow" w:cs="Open Sans"/>
          <w:color w:val="000000"/>
          <w:sz w:val="24"/>
          <w:szCs w:val="24"/>
        </w:rPr>
        <w:t xml:space="preserve"> the L and N designations, effective </w:t>
      </w:r>
      <w:r w:rsidR="00175CE7">
        <w:rPr>
          <w:rFonts w:ascii="Arial Narrow" w:eastAsia="Times New Roman" w:hAnsi="Arial Narrow" w:cs="Open Sans"/>
          <w:color w:val="000000"/>
          <w:sz w:val="24"/>
          <w:szCs w:val="24"/>
        </w:rPr>
        <w:t>Spring 2023</w:t>
      </w:r>
      <w:r w:rsidR="004C791B">
        <w:rPr>
          <w:rFonts w:ascii="Arial Narrow" w:eastAsia="Times New Roman" w:hAnsi="Arial Narrow" w:cs="Open Sans"/>
          <w:color w:val="000000"/>
          <w:sz w:val="24"/>
          <w:szCs w:val="24"/>
        </w:rPr>
        <w:t>.</w:t>
      </w:r>
    </w:p>
    <w:p w14:paraId="0615F063" w14:textId="5AC6D713" w:rsidR="00565F17" w:rsidRDefault="00565F17" w:rsidP="00565F17">
      <w:pPr>
        <w:shd w:val="clear" w:color="auto" w:fill="FFFFFF"/>
        <w:spacing w:after="0" w:line="240" w:lineRule="auto"/>
        <w:ind w:left="1080"/>
        <w:textAlignment w:val="baseline"/>
        <w:rPr>
          <w:rFonts w:ascii="Arial Narrow" w:hAnsi="Arial Narrow" w:cs="Calibri"/>
          <w:sz w:val="24"/>
          <w:szCs w:val="24"/>
        </w:rPr>
      </w:pPr>
      <w:r>
        <w:rPr>
          <w:rFonts w:ascii="Arial Narrow" w:hAnsi="Arial Narrow" w:cs="Calibri"/>
          <w:sz w:val="24"/>
          <w:szCs w:val="24"/>
        </w:rPr>
        <w:t xml:space="preserve">10/31/22 - </w:t>
      </w:r>
      <w:r w:rsidRPr="00565F17">
        <w:rPr>
          <w:rFonts w:ascii="Arial Narrow" w:hAnsi="Arial Narrow" w:cs="Calibri"/>
          <w:sz w:val="24"/>
          <w:szCs w:val="24"/>
        </w:rPr>
        <w:t xml:space="preserve">Members tabled the L and N designations, asking if more specific details could be added to the Fall schedule </w:t>
      </w:r>
      <w:r w:rsidR="002E0F51" w:rsidRPr="00565F17">
        <w:rPr>
          <w:rFonts w:ascii="Arial Narrow" w:hAnsi="Arial Narrow" w:cs="Calibri"/>
          <w:sz w:val="24"/>
          <w:szCs w:val="24"/>
        </w:rPr>
        <w:t>to</w:t>
      </w:r>
      <w:r w:rsidRPr="00565F17">
        <w:rPr>
          <w:rFonts w:ascii="Arial Narrow" w:hAnsi="Arial Narrow" w:cs="Calibri"/>
          <w:sz w:val="24"/>
          <w:szCs w:val="24"/>
        </w:rPr>
        <w:t xml:space="preserve"> determine if the course meets the L and N general education designation requirements. </w:t>
      </w:r>
      <w:proofErr w:type="gramStart"/>
      <w:r w:rsidRPr="00565F17">
        <w:rPr>
          <w:rFonts w:ascii="Arial Narrow" w:hAnsi="Arial Narrow" w:cs="Calibri"/>
          <w:sz w:val="24"/>
          <w:szCs w:val="24"/>
        </w:rPr>
        <w:t>In particular, members</w:t>
      </w:r>
      <w:proofErr w:type="gramEnd"/>
      <w:r w:rsidRPr="00565F17">
        <w:rPr>
          <w:rFonts w:ascii="Arial Narrow" w:hAnsi="Arial Narrow" w:cs="Calibri"/>
          <w:sz w:val="24"/>
          <w:szCs w:val="24"/>
        </w:rPr>
        <w:t xml:space="preserve"> are interested in more specific information about how the scientific method is taught, how the role of human intervention in physical </w:t>
      </w:r>
      <w:r w:rsidRPr="00565F17">
        <w:rPr>
          <w:rFonts w:ascii="Arial Narrow" w:hAnsi="Arial Narrow" w:cs="Calibri"/>
          <w:sz w:val="24"/>
          <w:szCs w:val="24"/>
        </w:rPr>
        <w:lastRenderedPageBreak/>
        <w:t>processes is discussed, and how students are analyzing and reporting the results of their fieldwork.</w:t>
      </w:r>
    </w:p>
    <w:p w14:paraId="4C3450A9" w14:textId="77777777" w:rsidR="009B6B65" w:rsidRPr="0064783C" w:rsidRDefault="009B6B65" w:rsidP="00F318B4">
      <w:pPr>
        <w:shd w:val="clear" w:color="auto" w:fill="FFFFFF"/>
        <w:spacing w:after="0" w:line="240" w:lineRule="auto"/>
        <w:ind w:left="994" w:firstLine="86"/>
        <w:textAlignment w:val="baseline"/>
        <w:rPr>
          <w:rFonts w:ascii="Arial Narrow" w:eastAsia="Times New Roman" w:hAnsi="Arial Narrow" w:cs="Open Sans"/>
          <w:sz w:val="24"/>
          <w:szCs w:val="24"/>
        </w:rPr>
      </w:pPr>
      <w:proofErr w:type="gramStart"/>
      <w:r>
        <w:rPr>
          <w:rFonts w:ascii="Arial Narrow" w:eastAsia="Times New Roman" w:hAnsi="Arial Narrow" w:cs="Open Sans"/>
          <w:sz w:val="24"/>
          <w:szCs w:val="24"/>
        </w:rPr>
        <w:t>Council</w:t>
      </w:r>
      <w:proofErr w:type="gramEnd"/>
      <w:r>
        <w:rPr>
          <w:rFonts w:ascii="Arial Narrow" w:eastAsia="Times New Roman" w:hAnsi="Arial Narrow" w:cs="Open Sans"/>
          <w:sz w:val="24"/>
          <w:szCs w:val="24"/>
        </w:rPr>
        <w:t xml:space="preserve"> will make final decision</w:t>
      </w:r>
      <w:r w:rsidRPr="0064783C">
        <w:rPr>
          <w:rFonts w:ascii="Arial Narrow" w:eastAsia="Times New Roman" w:hAnsi="Arial Narrow" w:cs="Open Sans"/>
          <w:sz w:val="24"/>
          <w:szCs w:val="24"/>
        </w:rPr>
        <w:t>.</w:t>
      </w:r>
    </w:p>
    <w:p w14:paraId="340BE63A" w14:textId="240E6370" w:rsidR="000B43B9" w:rsidRDefault="00EA3BB4" w:rsidP="00565F17">
      <w:pPr>
        <w:shd w:val="clear" w:color="auto" w:fill="FFFFFF"/>
        <w:spacing w:after="0" w:line="240" w:lineRule="auto"/>
        <w:ind w:left="1080"/>
        <w:textAlignment w:val="baseline"/>
        <w:rPr>
          <w:rFonts w:ascii="Arial Narrow" w:hAnsi="Arial Narrow" w:cs="Calibri"/>
          <w:sz w:val="24"/>
          <w:szCs w:val="24"/>
        </w:rPr>
      </w:pPr>
      <w:r>
        <w:rPr>
          <w:rFonts w:ascii="Arial Narrow" w:hAnsi="Arial Narrow" w:cs="Calibri"/>
          <w:sz w:val="24"/>
          <w:szCs w:val="24"/>
        </w:rPr>
        <w:t xml:space="preserve">3/10/23 – Received revised </w:t>
      </w:r>
      <w:r w:rsidR="00CC16A5">
        <w:rPr>
          <w:rFonts w:ascii="Arial Narrow" w:hAnsi="Arial Narrow" w:cs="Calibri"/>
          <w:sz w:val="24"/>
          <w:szCs w:val="24"/>
        </w:rPr>
        <w:t>syllabus.</w:t>
      </w:r>
    </w:p>
    <w:p w14:paraId="4DD40D2D" w14:textId="6CCE3F2E" w:rsidR="00045F5A" w:rsidRDefault="009F29CE" w:rsidP="00565F17">
      <w:pPr>
        <w:shd w:val="clear" w:color="auto" w:fill="FFFFFF"/>
        <w:spacing w:after="0" w:line="240" w:lineRule="auto"/>
        <w:ind w:left="1080"/>
        <w:textAlignment w:val="baseline"/>
        <w:rPr>
          <w:rFonts w:ascii="Arial Narrow" w:hAnsi="Arial Narrow" w:cs="Calibri"/>
          <w:sz w:val="24"/>
          <w:szCs w:val="24"/>
        </w:rPr>
      </w:pPr>
      <w:r>
        <w:rPr>
          <w:rFonts w:ascii="Arial Narrow" w:hAnsi="Arial Narrow" w:cs="Calibri"/>
          <w:sz w:val="24"/>
          <w:szCs w:val="24"/>
        </w:rPr>
        <w:t xml:space="preserve">3/31/23 - </w:t>
      </w:r>
      <w:r w:rsidR="00606B73">
        <w:rPr>
          <w:rFonts w:ascii="Arial Narrow" w:hAnsi="Arial Narrow" w:cs="Calibri"/>
          <w:sz w:val="24"/>
          <w:szCs w:val="24"/>
        </w:rPr>
        <w:t>Members approved continuation of the L and N designations</w:t>
      </w:r>
      <w:r>
        <w:rPr>
          <w:rFonts w:ascii="Arial Narrow" w:hAnsi="Arial Narrow" w:cs="Calibri"/>
          <w:sz w:val="24"/>
          <w:szCs w:val="24"/>
        </w:rPr>
        <w:t>, effective Spring 2023.</w:t>
      </w:r>
    </w:p>
    <w:p w14:paraId="36C10562" w14:textId="74140290" w:rsidR="00306A73" w:rsidRDefault="00306A73" w:rsidP="00D76213">
      <w:pPr>
        <w:shd w:val="clear" w:color="auto" w:fill="FFFFFF"/>
        <w:spacing w:after="0" w:line="240" w:lineRule="auto"/>
        <w:ind w:left="1080"/>
        <w:textAlignment w:val="baseline"/>
        <w:rPr>
          <w:rFonts w:ascii="Arial Narrow" w:hAnsi="Arial Narrow" w:cs="Arial"/>
          <w:b/>
          <w:sz w:val="24"/>
          <w:szCs w:val="24"/>
        </w:rPr>
      </w:pPr>
    </w:p>
    <w:p w14:paraId="62E7F3ED" w14:textId="2EBD52DB" w:rsidR="00100079" w:rsidRPr="0051373E" w:rsidRDefault="00845456" w:rsidP="00100079">
      <w:pPr>
        <w:shd w:val="clear" w:color="auto" w:fill="FFFFFF"/>
        <w:spacing w:after="0" w:line="240" w:lineRule="auto"/>
        <w:ind w:left="1080"/>
        <w:textAlignment w:val="baseline"/>
        <w:rPr>
          <w:rFonts w:ascii="Arial Narrow" w:eastAsia="Times New Roman" w:hAnsi="Arial Narrow" w:cs="Open Sans"/>
          <w:color w:val="000000"/>
          <w:sz w:val="24"/>
          <w:szCs w:val="24"/>
        </w:rPr>
      </w:pPr>
      <w:hyperlink r:id="rId9" w:tooltip="HDFS 2123" w:history="1">
        <w:r w:rsidR="00100079" w:rsidRPr="0051373E">
          <w:rPr>
            <w:rFonts w:ascii="Arial Narrow" w:eastAsia="Times New Roman" w:hAnsi="Arial Narrow" w:cs="Open Sans"/>
            <w:b/>
            <w:bCs/>
            <w:sz w:val="24"/>
            <w:szCs w:val="24"/>
            <w:bdr w:val="none" w:sz="0" w:space="0" w:color="auto" w:frame="1"/>
          </w:rPr>
          <w:t>HDFS 2123</w:t>
        </w:r>
      </w:hyperlink>
      <w:r w:rsidR="00100079" w:rsidRPr="0051373E">
        <w:rPr>
          <w:rFonts w:ascii="Arial Narrow" w:eastAsia="Times New Roman" w:hAnsi="Arial Narrow" w:cs="Open Sans"/>
          <w:color w:val="000000"/>
          <w:sz w:val="24"/>
          <w:szCs w:val="24"/>
          <w:bdr w:val="none" w:sz="0" w:space="0" w:color="auto" w:frame="1"/>
        </w:rPr>
        <w:t xml:space="preserve"> - Developmental Disabilities: Issues Across the Lifespan, requests continuation of the D designation, effective </w:t>
      </w:r>
      <w:r w:rsidR="00610964">
        <w:rPr>
          <w:rFonts w:ascii="Arial Narrow" w:eastAsia="Times New Roman" w:hAnsi="Arial Narrow" w:cs="Open Sans"/>
          <w:color w:val="000000"/>
          <w:sz w:val="24"/>
          <w:szCs w:val="24"/>
          <w:bdr w:val="none" w:sz="0" w:space="0" w:color="auto" w:frame="1"/>
        </w:rPr>
        <w:t>Spring 2023.</w:t>
      </w:r>
    </w:p>
    <w:p w14:paraId="7785B797" w14:textId="77777777" w:rsidR="00100079" w:rsidRPr="0051373E" w:rsidRDefault="00100079" w:rsidP="00100079">
      <w:pPr>
        <w:shd w:val="clear" w:color="auto" w:fill="FFFFFF"/>
        <w:spacing w:after="0" w:line="240" w:lineRule="auto"/>
        <w:ind w:left="1080"/>
        <w:textAlignment w:val="baseline"/>
        <w:rPr>
          <w:rFonts w:ascii="Arial Narrow" w:eastAsia="Times New Roman" w:hAnsi="Arial Narrow" w:cs="Open Sans"/>
          <w:color w:val="000000"/>
          <w:sz w:val="24"/>
          <w:szCs w:val="24"/>
        </w:rPr>
      </w:pPr>
      <w:r w:rsidRPr="0051373E">
        <w:rPr>
          <w:rFonts w:ascii="Arial Narrow" w:eastAsia="Times New Roman" w:hAnsi="Arial Narrow" w:cs="Open Sans"/>
          <w:b/>
          <w:bCs/>
          <w:color w:val="000000"/>
          <w:sz w:val="24"/>
          <w:szCs w:val="24"/>
          <w:bdr w:val="none" w:sz="0" w:space="0" w:color="auto" w:frame="1"/>
        </w:rPr>
        <w:t>Description:</w:t>
      </w:r>
      <w:r w:rsidRPr="0051373E">
        <w:rPr>
          <w:rFonts w:ascii="Arial Narrow" w:eastAsia="Times New Roman" w:hAnsi="Arial Narrow" w:cs="Open Sans"/>
          <w:color w:val="000000"/>
          <w:sz w:val="24"/>
          <w:szCs w:val="24"/>
          <w:bdr w:val="none" w:sz="0" w:space="0" w:color="auto" w:frame="1"/>
        </w:rPr>
        <w:t> </w:t>
      </w:r>
      <w:r w:rsidRPr="0051373E">
        <w:rPr>
          <w:rFonts w:ascii="Arial Narrow" w:eastAsia="Times New Roman" w:hAnsi="Arial Narrow" w:cs="Open Sans"/>
          <w:color w:val="000000"/>
          <w:sz w:val="24"/>
          <w:szCs w:val="24"/>
        </w:rPr>
        <w:t xml:space="preserve">An introduction to intellectual and developmental disabilities including issues encountered by individuals and families across the lifespan. An overview of history, theory, research, </w:t>
      </w:r>
      <w:proofErr w:type="gramStart"/>
      <w:r w:rsidRPr="0051373E">
        <w:rPr>
          <w:rFonts w:ascii="Arial Narrow" w:eastAsia="Times New Roman" w:hAnsi="Arial Narrow" w:cs="Open Sans"/>
          <w:color w:val="000000"/>
          <w:sz w:val="24"/>
          <w:szCs w:val="24"/>
        </w:rPr>
        <w:t>practice</w:t>
      </w:r>
      <w:proofErr w:type="gramEnd"/>
      <w:r w:rsidRPr="0051373E">
        <w:rPr>
          <w:rFonts w:ascii="Arial Narrow" w:eastAsia="Times New Roman" w:hAnsi="Arial Narrow" w:cs="Open Sans"/>
          <w:color w:val="000000"/>
          <w:sz w:val="24"/>
          <w:szCs w:val="24"/>
        </w:rPr>
        <w:t xml:space="preserve"> and policy. Assumes a basic knowledge of cultural diversity and research methods employed in human development. Field work and engagement with individuals with intellectual disability is an integral component of the course.</w:t>
      </w:r>
    </w:p>
    <w:p w14:paraId="5FE11CA8" w14:textId="683BF4EB" w:rsidR="00100079" w:rsidRDefault="00095BF0" w:rsidP="00100079">
      <w:pPr>
        <w:shd w:val="clear" w:color="auto" w:fill="FFFFFF"/>
        <w:spacing w:after="0" w:line="240" w:lineRule="auto"/>
        <w:ind w:left="1080"/>
        <w:textAlignment w:val="baseline"/>
        <w:rPr>
          <w:rFonts w:ascii="Arial Narrow" w:hAnsi="Arial Narrow"/>
          <w:sz w:val="24"/>
          <w:szCs w:val="24"/>
        </w:rPr>
      </w:pPr>
      <w:r>
        <w:rPr>
          <w:rFonts w:ascii="Arial Narrow" w:hAnsi="Arial Narrow"/>
          <w:sz w:val="24"/>
          <w:szCs w:val="24"/>
        </w:rPr>
        <w:t xml:space="preserve">2/17/23 - </w:t>
      </w:r>
      <w:r w:rsidR="00100079" w:rsidRPr="006B3CC2">
        <w:rPr>
          <w:rFonts w:ascii="Arial Narrow" w:hAnsi="Arial Narrow"/>
          <w:sz w:val="24"/>
          <w:szCs w:val="24"/>
        </w:rPr>
        <w:t>Members tabled</w:t>
      </w:r>
      <w:r w:rsidR="00100079">
        <w:rPr>
          <w:rFonts w:ascii="Arial Narrow" w:hAnsi="Arial Narrow"/>
          <w:sz w:val="24"/>
          <w:szCs w:val="24"/>
        </w:rPr>
        <w:t xml:space="preserve"> continuation of</w:t>
      </w:r>
      <w:r w:rsidR="00100079" w:rsidRPr="006B3CC2">
        <w:rPr>
          <w:rFonts w:ascii="Arial Narrow" w:hAnsi="Arial Narrow"/>
          <w:sz w:val="24"/>
          <w:szCs w:val="24"/>
        </w:rPr>
        <w:t xml:space="preserve"> the </w:t>
      </w:r>
      <w:r w:rsidR="00100079">
        <w:rPr>
          <w:rFonts w:ascii="Arial Narrow" w:hAnsi="Arial Narrow"/>
          <w:sz w:val="24"/>
          <w:szCs w:val="24"/>
        </w:rPr>
        <w:t>D</w:t>
      </w:r>
      <w:r w:rsidR="00100079" w:rsidRPr="006B3CC2">
        <w:rPr>
          <w:rFonts w:ascii="Arial Narrow" w:hAnsi="Arial Narrow"/>
          <w:sz w:val="24"/>
          <w:szCs w:val="24"/>
        </w:rPr>
        <w:t xml:space="preserve"> designation pending </w:t>
      </w:r>
      <w:r w:rsidR="00100079">
        <w:rPr>
          <w:rFonts w:ascii="Arial Narrow" w:hAnsi="Arial Narrow"/>
          <w:sz w:val="24"/>
          <w:szCs w:val="24"/>
        </w:rPr>
        <w:t>receipt of a syllabus that gives information about the writing assignments and how they relate to the diversity content</w:t>
      </w:r>
      <w:r w:rsidR="00100079" w:rsidRPr="006B3CC2">
        <w:rPr>
          <w:rFonts w:ascii="Arial Narrow" w:hAnsi="Arial Narrow"/>
          <w:sz w:val="24"/>
          <w:szCs w:val="24"/>
        </w:rPr>
        <w:t>.</w:t>
      </w:r>
    </w:p>
    <w:p w14:paraId="0532DF97" w14:textId="77777777" w:rsidR="009B6B65" w:rsidRPr="001C18FB" w:rsidRDefault="009B6B65" w:rsidP="00F318B4">
      <w:pPr>
        <w:shd w:val="clear" w:color="auto" w:fill="FFFFFF"/>
        <w:spacing w:after="0" w:line="240" w:lineRule="auto"/>
        <w:ind w:left="994" w:firstLine="86"/>
        <w:textAlignment w:val="baseline"/>
        <w:rPr>
          <w:rFonts w:ascii="Arial Narrow" w:eastAsia="Times New Roman" w:hAnsi="Arial Narrow" w:cs="Open Sans"/>
          <w:sz w:val="24"/>
          <w:szCs w:val="24"/>
        </w:rPr>
      </w:pPr>
      <w:proofErr w:type="gramStart"/>
      <w:r w:rsidRPr="001C18FB">
        <w:rPr>
          <w:rFonts w:ascii="Arial Narrow" w:eastAsia="Times New Roman" w:hAnsi="Arial Narrow" w:cs="Open Sans"/>
          <w:sz w:val="24"/>
          <w:szCs w:val="24"/>
        </w:rPr>
        <w:t>Council</w:t>
      </w:r>
      <w:proofErr w:type="gramEnd"/>
      <w:r w:rsidRPr="001C18FB">
        <w:rPr>
          <w:rFonts w:ascii="Arial Narrow" w:eastAsia="Times New Roman" w:hAnsi="Arial Narrow" w:cs="Open Sans"/>
          <w:sz w:val="24"/>
          <w:szCs w:val="24"/>
        </w:rPr>
        <w:t xml:space="preserve"> will make final decision.</w:t>
      </w:r>
    </w:p>
    <w:p w14:paraId="5F2FDC65" w14:textId="6CC3C6F5" w:rsidR="00095BF0" w:rsidRPr="001C18FB" w:rsidRDefault="00095BF0" w:rsidP="00100079">
      <w:pPr>
        <w:shd w:val="clear" w:color="auto" w:fill="FFFFFF"/>
        <w:spacing w:after="0" w:line="240" w:lineRule="auto"/>
        <w:ind w:left="1080"/>
        <w:textAlignment w:val="baseline"/>
        <w:rPr>
          <w:rFonts w:ascii="Arial Narrow" w:hAnsi="Arial Narrow"/>
          <w:sz w:val="24"/>
          <w:szCs w:val="24"/>
        </w:rPr>
      </w:pPr>
      <w:r w:rsidRPr="001C18FB">
        <w:rPr>
          <w:rFonts w:ascii="Arial Narrow" w:hAnsi="Arial Narrow"/>
          <w:sz w:val="24"/>
          <w:szCs w:val="24"/>
        </w:rPr>
        <w:t>2/27/</w:t>
      </w:r>
      <w:r w:rsidR="0032693F" w:rsidRPr="001C18FB">
        <w:rPr>
          <w:rFonts w:ascii="Arial Narrow" w:hAnsi="Arial Narrow"/>
          <w:sz w:val="24"/>
          <w:szCs w:val="24"/>
        </w:rPr>
        <w:t xml:space="preserve">23 </w:t>
      </w:r>
      <w:r w:rsidR="00987808" w:rsidRPr="001C18FB">
        <w:rPr>
          <w:rFonts w:ascii="Arial Narrow" w:hAnsi="Arial Narrow"/>
          <w:sz w:val="24"/>
          <w:szCs w:val="24"/>
        </w:rPr>
        <w:t>–</w:t>
      </w:r>
      <w:r w:rsidR="0032693F" w:rsidRPr="001C18FB">
        <w:rPr>
          <w:rFonts w:ascii="Arial Narrow" w:hAnsi="Arial Narrow"/>
          <w:sz w:val="24"/>
          <w:szCs w:val="24"/>
        </w:rPr>
        <w:t xml:space="preserve"> </w:t>
      </w:r>
      <w:r w:rsidR="00987808" w:rsidRPr="001C18FB">
        <w:rPr>
          <w:rFonts w:ascii="Arial Narrow" w:hAnsi="Arial Narrow"/>
          <w:sz w:val="24"/>
          <w:szCs w:val="24"/>
        </w:rPr>
        <w:t xml:space="preserve">Received revised </w:t>
      </w:r>
      <w:r w:rsidR="00CC16A5" w:rsidRPr="001C18FB">
        <w:rPr>
          <w:rFonts w:ascii="Arial Narrow" w:hAnsi="Arial Narrow"/>
          <w:sz w:val="24"/>
          <w:szCs w:val="24"/>
        </w:rPr>
        <w:t>syllabus.</w:t>
      </w:r>
    </w:p>
    <w:p w14:paraId="7F8B8C44" w14:textId="1D2FB404" w:rsidR="00390132" w:rsidRDefault="00390132" w:rsidP="00100079">
      <w:pPr>
        <w:shd w:val="clear" w:color="auto" w:fill="FFFFFF"/>
        <w:spacing w:after="0" w:line="240" w:lineRule="auto"/>
        <w:ind w:left="1080"/>
        <w:textAlignment w:val="baseline"/>
        <w:rPr>
          <w:rFonts w:ascii="Arial Narrow" w:hAnsi="Arial Narrow"/>
          <w:sz w:val="24"/>
          <w:szCs w:val="24"/>
        </w:rPr>
      </w:pPr>
      <w:r w:rsidRPr="001C18FB">
        <w:rPr>
          <w:rFonts w:ascii="Arial Narrow" w:hAnsi="Arial Narrow"/>
          <w:sz w:val="24"/>
          <w:szCs w:val="24"/>
        </w:rPr>
        <w:t>3/31/23 – Members approved the D designation</w:t>
      </w:r>
      <w:r w:rsidR="00227443" w:rsidRPr="001C18FB">
        <w:rPr>
          <w:rFonts w:ascii="Arial Narrow" w:hAnsi="Arial Narrow"/>
          <w:sz w:val="24"/>
          <w:szCs w:val="24"/>
        </w:rPr>
        <w:t xml:space="preserve"> pending receipt of a syllabus</w:t>
      </w:r>
      <w:r w:rsidR="0090108B" w:rsidRPr="001C18FB">
        <w:rPr>
          <w:rFonts w:ascii="Arial Narrow" w:hAnsi="Arial Narrow"/>
          <w:sz w:val="24"/>
          <w:szCs w:val="24"/>
        </w:rPr>
        <w:t xml:space="preserve"> </w:t>
      </w:r>
      <w:r w:rsidR="00F52819">
        <w:rPr>
          <w:rFonts w:ascii="Arial Narrow" w:hAnsi="Arial Narrow"/>
          <w:sz w:val="24"/>
          <w:szCs w:val="24"/>
        </w:rPr>
        <w:t>clarifies the page requirement</w:t>
      </w:r>
      <w:r w:rsidR="00120F46">
        <w:rPr>
          <w:rFonts w:ascii="Arial Narrow" w:hAnsi="Arial Narrow"/>
          <w:sz w:val="24"/>
          <w:szCs w:val="24"/>
        </w:rPr>
        <w:t xml:space="preserve">s. </w:t>
      </w:r>
      <w:r w:rsidR="004B793A">
        <w:rPr>
          <w:rFonts w:ascii="Arial Narrow" w:hAnsi="Arial Narrow"/>
          <w:sz w:val="24"/>
          <w:szCs w:val="24"/>
        </w:rPr>
        <w:t xml:space="preserve">It is not clear whether the page requirements in the appended assignments </w:t>
      </w:r>
      <w:r w:rsidR="00B5518F">
        <w:rPr>
          <w:rFonts w:ascii="Arial Narrow" w:hAnsi="Arial Narrow"/>
          <w:sz w:val="24"/>
          <w:szCs w:val="24"/>
        </w:rPr>
        <w:t>reach five pages of writing (e.g., the first assignment has no minimum length, and the others include references and a cover page)</w:t>
      </w:r>
      <w:r w:rsidR="00120F46">
        <w:rPr>
          <w:rFonts w:ascii="Arial Narrow" w:hAnsi="Arial Narrow"/>
          <w:sz w:val="24"/>
          <w:szCs w:val="24"/>
        </w:rPr>
        <w:t xml:space="preserve">. In addition, this information should be part of the syllabus itself </w:t>
      </w:r>
      <w:r w:rsidR="002E1AE9">
        <w:rPr>
          <w:rFonts w:ascii="Arial Narrow" w:hAnsi="Arial Narrow"/>
          <w:sz w:val="24"/>
          <w:szCs w:val="24"/>
        </w:rPr>
        <w:t>because the Council is supposed to evaluate the syllabus to determine whether the criteria are met.</w:t>
      </w:r>
    </w:p>
    <w:p w14:paraId="5EB9A631" w14:textId="365F28FC" w:rsidR="006D6318" w:rsidRDefault="008759C6" w:rsidP="00100079">
      <w:pPr>
        <w:shd w:val="clear" w:color="auto" w:fill="FFFFFF"/>
        <w:spacing w:after="0" w:line="240" w:lineRule="auto"/>
        <w:ind w:left="1080"/>
        <w:textAlignment w:val="baseline"/>
        <w:rPr>
          <w:rFonts w:ascii="Arial Narrow" w:hAnsi="Arial Narrow"/>
          <w:sz w:val="24"/>
          <w:szCs w:val="24"/>
        </w:rPr>
      </w:pPr>
      <w:proofErr w:type="gramStart"/>
      <w:r>
        <w:rPr>
          <w:rFonts w:ascii="Arial Narrow" w:hAnsi="Arial Narrow"/>
          <w:sz w:val="24"/>
          <w:szCs w:val="24"/>
        </w:rPr>
        <w:t>Chair</w:t>
      </w:r>
      <w:proofErr w:type="gramEnd"/>
      <w:r>
        <w:rPr>
          <w:rFonts w:ascii="Arial Narrow" w:hAnsi="Arial Narrow"/>
          <w:sz w:val="24"/>
          <w:szCs w:val="24"/>
        </w:rPr>
        <w:t xml:space="preserve"> will make final decision.</w:t>
      </w:r>
    </w:p>
    <w:p w14:paraId="1EF99ABE" w14:textId="0DDFDFAC" w:rsidR="004015E6" w:rsidRPr="0038410D" w:rsidRDefault="004015E6" w:rsidP="00D00BCC">
      <w:pPr>
        <w:tabs>
          <w:tab w:val="num" w:pos="1080"/>
        </w:tabs>
        <w:spacing w:after="0" w:line="240" w:lineRule="auto"/>
        <w:ind w:left="1080"/>
        <w:rPr>
          <w:rFonts w:ascii="Arial Narrow" w:hAnsi="Arial Narrow" w:cs="Arial"/>
          <w:sz w:val="24"/>
          <w:szCs w:val="24"/>
        </w:rPr>
      </w:pPr>
    </w:p>
    <w:p w14:paraId="0375C61C" w14:textId="77777777" w:rsidR="00D905CF" w:rsidRPr="00D905CF" w:rsidRDefault="00845456" w:rsidP="00D905CF">
      <w:pPr>
        <w:shd w:val="clear" w:color="auto" w:fill="FFFFFF"/>
        <w:spacing w:after="0" w:line="240" w:lineRule="auto"/>
        <w:ind w:left="1080"/>
        <w:textAlignment w:val="baseline"/>
        <w:rPr>
          <w:rFonts w:ascii="Arial Narrow" w:eastAsia="Times New Roman" w:hAnsi="Arial Narrow" w:cs="Open Sans"/>
          <w:color w:val="000000"/>
          <w:sz w:val="24"/>
          <w:szCs w:val="24"/>
        </w:rPr>
      </w:pPr>
      <w:hyperlink r:id="rId10" w:tooltip="NSCI 2114" w:history="1">
        <w:r w:rsidR="00D905CF" w:rsidRPr="00D905CF">
          <w:rPr>
            <w:rFonts w:ascii="Arial Narrow" w:eastAsia="Times New Roman" w:hAnsi="Arial Narrow" w:cs="Open Sans"/>
            <w:b/>
            <w:bCs/>
            <w:sz w:val="24"/>
            <w:szCs w:val="24"/>
            <w:bdr w:val="none" w:sz="0" w:space="0" w:color="auto" w:frame="1"/>
          </w:rPr>
          <w:t>NSCI 2114</w:t>
        </w:r>
      </w:hyperlink>
      <w:r w:rsidR="00D905CF" w:rsidRPr="00D905CF">
        <w:rPr>
          <w:rFonts w:ascii="Arial Narrow" w:eastAsia="Times New Roman" w:hAnsi="Arial Narrow" w:cs="Open Sans"/>
          <w:b/>
          <w:bCs/>
          <w:sz w:val="24"/>
          <w:szCs w:val="24"/>
          <w:bdr w:val="none" w:sz="0" w:space="0" w:color="auto" w:frame="1"/>
        </w:rPr>
        <w:t xml:space="preserve"> </w:t>
      </w:r>
      <w:r w:rsidR="00D905CF" w:rsidRPr="00D905CF">
        <w:rPr>
          <w:rFonts w:ascii="Arial Narrow" w:eastAsia="Times New Roman" w:hAnsi="Arial Narrow" w:cs="Open Sans"/>
          <w:sz w:val="24"/>
          <w:szCs w:val="24"/>
          <w:bdr w:val="none" w:sz="0" w:space="0" w:color="auto" w:frame="1"/>
        </w:rPr>
        <w:t xml:space="preserve">(changing to NSCI 2013) - Principles of Human Nutrition, </w:t>
      </w:r>
      <w:r w:rsidR="00D905CF" w:rsidRPr="00D905CF">
        <w:rPr>
          <w:rFonts w:ascii="Arial Narrow" w:eastAsia="Times New Roman" w:hAnsi="Arial Narrow" w:cs="Open Sans"/>
          <w:color w:val="000000"/>
          <w:sz w:val="24"/>
          <w:szCs w:val="24"/>
          <w:bdr w:val="none" w:sz="0" w:space="0" w:color="auto" w:frame="1"/>
        </w:rPr>
        <w:t>requests continuation of the N designation, effective Fall 2022.</w:t>
      </w:r>
    </w:p>
    <w:p w14:paraId="583DDB10" w14:textId="77777777" w:rsidR="00D905CF" w:rsidRPr="00D905CF" w:rsidRDefault="00D905CF" w:rsidP="00D905CF">
      <w:pPr>
        <w:shd w:val="clear" w:color="auto" w:fill="FFFFFF"/>
        <w:spacing w:after="0" w:line="240" w:lineRule="auto"/>
        <w:ind w:left="1080"/>
        <w:textAlignment w:val="baseline"/>
        <w:rPr>
          <w:rFonts w:ascii="Arial Narrow" w:eastAsia="Times New Roman" w:hAnsi="Arial Narrow" w:cs="Open Sans"/>
          <w:sz w:val="24"/>
          <w:szCs w:val="24"/>
        </w:rPr>
      </w:pPr>
      <w:r w:rsidRPr="00D905CF">
        <w:rPr>
          <w:rFonts w:ascii="Arial Narrow" w:eastAsia="Times New Roman" w:hAnsi="Arial Narrow" w:cs="Open Sans"/>
          <w:b/>
          <w:bCs/>
          <w:sz w:val="24"/>
          <w:szCs w:val="24"/>
          <w:bdr w:val="none" w:sz="0" w:space="0" w:color="auto" w:frame="1"/>
        </w:rPr>
        <w:t>Description:</w:t>
      </w:r>
      <w:r w:rsidRPr="00D905CF">
        <w:rPr>
          <w:rFonts w:ascii="Arial Narrow" w:eastAsia="Times New Roman" w:hAnsi="Arial Narrow" w:cs="Open Sans"/>
          <w:sz w:val="24"/>
          <w:szCs w:val="24"/>
          <w:bdr w:val="none" w:sz="0" w:space="0" w:color="auto" w:frame="1"/>
        </w:rPr>
        <w:t> </w:t>
      </w:r>
      <w:r w:rsidRPr="00D905CF">
        <w:rPr>
          <w:rFonts w:ascii="Arial Narrow" w:eastAsia="Times New Roman" w:hAnsi="Arial Narrow" w:cs="Open Sans"/>
          <w:sz w:val="24"/>
          <w:szCs w:val="24"/>
        </w:rPr>
        <w:t xml:space="preserve">Functions of </w:t>
      </w:r>
      <w:proofErr w:type="gramStart"/>
      <w:r w:rsidRPr="00D905CF">
        <w:rPr>
          <w:rFonts w:ascii="Arial Narrow" w:eastAsia="Times New Roman" w:hAnsi="Arial Narrow" w:cs="Open Sans"/>
          <w:sz w:val="24"/>
          <w:szCs w:val="24"/>
        </w:rPr>
        <w:t>the nutrients</w:t>
      </w:r>
      <w:proofErr w:type="gramEnd"/>
      <w:r w:rsidRPr="00D905CF">
        <w:rPr>
          <w:rFonts w:ascii="Arial Narrow" w:eastAsia="Times New Roman" w:hAnsi="Arial Narrow" w:cs="Open Sans"/>
          <w:sz w:val="24"/>
          <w:szCs w:val="24"/>
        </w:rPr>
        <w:t xml:space="preserve"> in human life processes. Nutrient relationship to health as a basis for food choices. Open to all University students. Previously offered as NSCI 2123 and FNIA 1113.</w:t>
      </w:r>
    </w:p>
    <w:p w14:paraId="5809EC2C" w14:textId="77777777" w:rsidR="00D905CF" w:rsidRPr="00D905CF" w:rsidRDefault="00D905CF" w:rsidP="00D905CF">
      <w:pPr>
        <w:shd w:val="clear" w:color="auto" w:fill="FFFFFF"/>
        <w:spacing w:after="0" w:line="240" w:lineRule="auto"/>
        <w:ind w:left="1080"/>
        <w:textAlignment w:val="baseline"/>
        <w:rPr>
          <w:rFonts w:ascii="Arial Narrow" w:eastAsia="Times New Roman" w:hAnsi="Arial Narrow" w:cs="Open Sans"/>
          <w:sz w:val="24"/>
          <w:szCs w:val="24"/>
        </w:rPr>
      </w:pPr>
      <w:r w:rsidRPr="00D905CF">
        <w:rPr>
          <w:rFonts w:ascii="Arial Narrow" w:eastAsia="Times New Roman" w:hAnsi="Arial Narrow" w:cs="Open Sans"/>
          <w:sz w:val="24"/>
          <w:szCs w:val="24"/>
        </w:rPr>
        <w:t xml:space="preserve">Members tabled continuation of the N designation pending receipt of a syllabus with more detail on how the course meets the requirements for the N designation. It seems very </w:t>
      </w:r>
      <w:proofErr w:type="gramStart"/>
      <w:r w:rsidRPr="00D905CF">
        <w:rPr>
          <w:rFonts w:ascii="Arial Narrow" w:eastAsia="Times New Roman" w:hAnsi="Arial Narrow" w:cs="Open Sans"/>
          <w:sz w:val="24"/>
          <w:szCs w:val="24"/>
        </w:rPr>
        <w:t>likely</w:t>
      </w:r>
      <w:proofErr w:type="gramEnd"/>
      <w:r w:rsidRPr="00D905CF">
        <w:rPr>
          <w:rFonts w:ascii="Arial Narrow" w:eastAsia="Times New Roman" w:hAnsi="Arial Narrow" w:cs="Open Sans"/>
          <w:sz w:val="24"/>
          <w:szCs w:val="24"/>
        </w:rPr>
        <w:t xml:space="preserve"> based on the course topics that these requirements are met, but more detail is needed on the syllabus explaining how this is accomplished. </w:t>
      </w:r>
    </w:p>
    <w:p w14:paraId="0FB63B64" w14:textId="77777777" w:rsidR="00D905CF" w:rsidRPr="00D905CF" w:rsidRDefault="00D905CF" w:rsidP="00D905CF">
      <w:pPr>
        <w:widowControl w:val="0"/>
        <w:numPr>
          <w:ilvl w:val="0"/>
          <w:numId w:val="2"/>
        </w:numPr>
        <w:autoSpaceDE w:val="0"/>
        <w:autoSpaceDN w:val="0"/>
        <w:spacing w:before="1" w:after="0" w:line="275" w:lineRule="exact"/>
        <w:ind w:left="1080"/>
        <w:rPr>
          <w:rFonts w:ascii="Arial Narrow" w:hAnsi="Arial Narrow"/>
        </w:rPr>
      </w:pPr>
      <w:r w:rsidRPr="00D905CF">
        <w:rPr>
          <w:rFonts w:ascii="Arial Narrow" w:hAnsi="Arial Narrow"/>
          <w:b/>
        </w:rPr>
        <w:t>Purpose</w:t>
      </w:r>
      <w:r w:rsidRPr="00D905CF">
        <w:rPr>
          <w:rFonts w:ascii="Arial Narrow" w:hAnsi="Arial Narrow"/>
        </w:rPr>
        <w:t>:</w:t>
      </w:r>
    </w:p>
    <w:p w14:paraId="5D1111EA" w14:textId="77777777" w:rsidR="00D905CF" w:rsidRPr="00D905CF" w:rsidRDefault="00D905CF" w:rsidP="00D905CF">
      <w:pPr>
        <w:tabs>
          <w:tab w:val="left" w:pos="558"/>
        </w:tabs>
        <w:ind w:left="1080" w:right="1179"/>
        <w:contextualSpacing/>
        <w:rPr>
          <w:rFonts w:ascii="Arial Narrow" w:hAnsi="Arial Narrow"/>
        </w:rPr>
      </w:pPr>
      <w:r w:rsidRPr="00D905CF">
        <w:rPr>
          <w:rFonts w:ascii="Arial Narrow" w:hAnsi="Arial Narrow"/>
        </w:rPr>
        <w:t>Courses</w:t>
      </w:r>
      <w:r w:rsidRPr="00D905CF">
        <w:rPr>
          <w:rFonts w:ascii="Arial Narrow" w:hAnsi="Arial Narrow"/>
          <w:spacing w:val="-5"/>
        </w:rPr>
        <w:t xml:space="preserve"> </w:t>
      </w:r>
      <w:r w:rsidRPr="00D905CF">
        <w:rPr>
          <w:rFonts w:ascii="Arial Narrow" w:hAnsi="Arial Narrow"/>
        </w:rPr>
        <w:t>designated</w:t>
      </w:r>
      <w:r w:rsidRPr="00D905CF">
        <w:rPr>
          <w:rFonts w:ascii="Arial Narrow" w:hAnsi="Arial Narrow"/>
          <w:spacing w:val="-5"/>
        </w:rPr>
        <w:t xml:space="preserve"> </w:t>
      </w:r>
      <w:r w:rsidRPr="00D905CF">
        <w:rPr>
          <w:rFonts w:ascii="Arial Narrow" w:hAnsi="Arial Narrow"/>
        </w:rPr>
        <w:t>“N”</w:t>
      </w:r>
      <w:r w:rsidRPr="00D905CF">
        <w:rPr>
          <w:rFonts w:ascii="Arial Narrow" w:hAnsi="Arial Narrow"/>
          <w:spacing w:val="-4"/>
        </w:rPr>
        <w:t xml:space="preserve"> </w:t>
      </w:r>
      <w:r w:rsidRPr="00D905CF">
        <w:rPr>
          <w:rFonts w:ascii="Arial Narrow" w:hAnsi="Arial Narrow"/>
        </w:rPr>
        <w:t>feature</w:t>
      </w:r>
      <w:r w:rsidRPr="00D905CF">
        <w:rPr>
          <w:rFonts w:ascii="Arial Narrow" w:hAnsi="Arial Narrow"/>
          <w:spacing w:val="-5"/>
        </w:rPr>
        <w:t xml:space="preserve"> </w:t>
      </w:r>
      <w:r w:rsidRPr="00D905CF">
        <w:rPr>
          <w:rFonts w:ascii="Arial Narrow" w:hAnsi="Arial Narrow"/>
        </w:rPr>
        <w:t>the</w:t>
      </w:r>
      <w:r w:rsidRPr="00D905CF">
        <w:rPr>
          <w:rFonts w:ascii="Arial Narrow" w:hAnsi="Arial Narrow"/>
          <w:spacing w:val="-4"/>
        </w:rPr>
        <w:t xml:space="preserve"> </w:t>
      </w:r>
      <w:r w:rsidRPr="00D905CF">
        <w:rPr>
          <w:rFonts w:ascii="Arial Narrow" w:hAnsi="Arial Narrow"/>
        </w:rPr>
        <w:t>systematic</w:t>
      </w:r>
      <w:r w:rsidRPr="00D905CF">
        <w:rPr>
          <w:rFonts w:ascii="Arial Narrow" w:hAnsi="Arial Narrow"/>
          <w:spacing w:val="-5"/>
        </w:rPr>
        <w:t xml:space="preserve"> </w:t>
      </w:r>
      <w:r w:rsidRPr="00D905CF">
        <w:rPr>
          <w:rFonts w:ascii="Arial Narrow" w:hAnsi="Arial Narrow"/>
        </w:rPr>
        <w:t>study</w:t>
      </w:r>
      <w:r w:rsidRPr="00D905CF">
        <w:rPr>
          <w:rFonts w:ascii="Arial Narrow" w:hAnsi="Arial Narrow"/>
          <w:spacing w:val="-4"/>
        </w:rPr>
        <w:t xml:space="preserve"> </w:t>
      </w:r>
      <w:r w:rsidRPr="00D905CF">
        <w:rPr>
          <w:rFonts w:ascii="Arial Narrow" w:hAnsi="Arial Narrow"/>
        </w:rPr>
        <w:t>of</w:t>
      </w:r>
      <w:r w:rsidRPr="00D905CF">
        <w:rPr>
          <w:rFonts w:ascii="Arial Narrow" w:hAnsi="Arial Narrow"/>
          <w:spacing w:val="-5"/>
        </w:rPr>
        <w:t xml:space="preserve"> </w:t>
      </w:r>
      <w:r w:rsidRPr="00D905CF">
        <w:rPr>
          <w:rFonts w:ascii="Arial Narrow" w:hAnsi="Arial Narrow"/>
        </w:rPr>
        <w:t>physical or biological processes</w:t>
      </w:r>
      <w:r w:rsidRPr="00D905CF">
        <w:rPr>
          <w:rFonts w:ascii="Arial Narrow" w:hAnsi="Arial Narrow"/>
          <w:spacing w:val="-5"/>
        </w:rPr>
        <w:t xml:space="preserve"> </w:t>
      </w:r>
      <w:r w:rsidRPr="00D905CF">
        <w:rPr>
          <w:rFonts w:ascii="Arial Narrow" w:hAnsi="Arial Narrow"/>
        </w:rPr>
        <w:t>and</w:t>
      </w:r>
      <w:r w:rsidRPr="00D905CF">
        <w:rPr>
          <w:rFonts w:ascii="Arial Narrow" w:hAnsi="Arial Narrow"/>
          <w:spacing w:val="-4"/>
        </w:rPr>
        <w:t xml:space="preserve"> </w:t>
      </w:r>
      <w:r w:rsidRPr="00D905CF">
        <w:rPr>
          <w:rFonts w:ascii="Arial Narrow" w:hAnsi="Arial Narrow"/>
        </w:rPr>
        <w:t>the mechanisms and consequences of human intervention in those</w:t>
      </w:r>
      <w:r w:rsidRPr="00D905CF">
        <w:rPr>
          <w:rFonts w:ascii="Arial Narrow" w:hAnsi="Arial Narrow"/>
          <w:spacing w:val="-22"/>
        </w:rPr>
        <w:t xml:space="preserve"> </w:t>
      </w:r>
      <w:r w:rsidRPr="00D905CF">
        <w:rPr>
          <w:rFonts w:ascii="Arial Narrow" w:hAnsi="Arial Narrow"/>
        </w:rPr>
        <w:t>processes.</w:t>
      </w:r>
    </w:p>
    <w:p w14:paraId="72E92CC0" w14:textId="77777777" w:rsidR="00D905CF" w:rsidRPr="00D905CF" w:rsidRDefault="00D905CF" w:rsidP="00D905CF">
      <w:pPr>
        <w:widowControl w:val="0"/>
        <w:numPr>
          <w:ilvl w:val="0"/>
          <w:numId w:val="2"/>
        </w:numPr>
        <w:autoSpaceDE w:val="0"/>
        <w:autoSpaceDN w:val="0"/>
        <w:spacing w:after="0" w:line="275" w:lineRule="exact"/>
        <w:ind w:left="1080"/>
        <w:outlineLvl w:val="0"/>
        <w:rPr>
          <w:rFonts w:ascii="Arial Narrow" w:eastAsia="Arial Narrow" w:hAnsi="Arial Narrow" w:cs="Arial Narrow"/>
          <w:b/>
          <w:bCs/>
        </w:rPr>
      </w:pPr>
      <w:r w:rsidRPr="00D905CF">
        <w:rPr>
          <w:rFonts w:ascii="Arial Narrow" w:eastAsia="Arial Narrow" w:hAnsi="Arial Narrow" w:cs="Arial Narrow"/>
          <w:b/>
          <w:bCs/>
        </w:rPr>
        <w:t>Requirements:</w:t>
      </w:r>
    </w:p>
    <w:p w14:paraId="7666AD6B" w14:textId="77777777" w:rsidR="00D905CF" w:rsidRPr="00D905CF" w:rsidRDefault="00D905CF" w:rsidP="00D905CF">
      <w:pPr>
        <w:widowControl w:val="0"/>
        <w:numPr>
          <w:ilvl w:val="1"/>
          <w:numId w:val="2"/>
        </w:numPr>
        <w:tabs>
          <w:tab w:val="left" w:pos="558"/>
        </w:tabs>
        <w:autoSpaceDE w:val="0"/>
        <w:autoSpaceDN w:val="0"/>
        <w:spacing w:after="0" w:line="275" w:lineRule="exact"/>
        <w:ind w:left="1080"/>
        <w:rPr>
          <w:rFonts w:ascii="Arial Narrow" w:hAnsi="Arial Narrow"/>
        </w:rPr>
      </w:pPr>
      <w:r w:rsidRPr="00D905CF">
        <w:rPr>
          <w:rFonts w:ascii="Arial Narrow" w:hAnsi="Arial Narrow"/>
        </w:rPr>
        <w:t>Students will understand the scientific inquiry</w:t>
      </w:r>
      <w:r w:rsidRPr="00D905CF">
        <w:rPr>
          <w:rFonts w:ascii="Arial Narrow" w:hAnsi="Arial Narrow"/>
          <w:spacing w:val="-5"/>
        </w:rPr>
        <w:t xml:space="preserve"> </w:t>
      </w:r>
      <w:r w:rsidRPr="00D905CF">
        <w:rPr>
          <w:rFonts w:ascii="Arial Narrow" w:hAnsi="Arial Narrow"/>
        </w:rPr>
        <w:t>process.</w:t>
      </w:r>
    </w:p>
    <w:p w14:paraId="5C17E2D2" w14:textId="77777777" w:rsidR="00D905CF" w:rsidRPr="00D905CF" w:rsidRDefault="00D905CF" w:rsidP="00D905CF">
      <w:pPr>
        <w:widowControl w:val="0"/>
        <w:numPr>
          <w:ilvl w:val="1"/>
          <w:numId w:val="2"/>
        </w:numPr>
        <w:tabs>
          <w:tab w:val="left" w:pos="558"/>
        </w:tabs>
        <w:autoSpaceDE w:val="0"/>
        <w:autoSpaceDN w:val="0"/>
        <w:spacing w:after="0" w:line="240" w:lineRule="auto"/>
        <w:ind w:left="1080" w:right="706"/>
        <w:rPr>
          <w:rFonts w:ascii="Arial Narrow" w:hAnsi="Arial Narrow"/>
        </w:rPr>
      </w:pPr>
      <w:r w:rsidRPr="00D905CF">
        <w:rPr>
          <w:rFonts w:ascii="Arial Narrow" w:hAnsi="Arial Narrow"/>
        </w:rPr>
        <w:t>Students will use the methodologies and models of science to define, evaluate, and solve problems in biological and physical</w:t>
      </w:r>
      <w:r w:rsidRPr="00D905CF">
        <w:rPr>
          <w:rFonts w:ascii="Arial Narrow" w:hAnsi="Arial Narrow"/>
          <w:spacing w:val="-5"/>
        </w:rPr>
        <w:t xml:space="preserve"> </w:t>
      </w:r>
      <w:r w:rsidRPr="00D905CF">
        <w:rPr>
          <w:rFonts w:ascii="Arial Narrow" w:hAnsi="Arial Narrow"/>
        </w:rPr>
        <w:t>sciences.</w:t>
      </w:r>
    </w:p>
    <w:p w14:paraId="1B65835C" w14:textId="77777777" w:rsidR="00D905CF" w:rsidRPr="00D905CF" w:rsidRDefault="00D905CF" w:rsidP="00D905CF">
      <w:pPr>
        <w:widowControl w:val="0"/>
        <w:numPr>
          <w:ilvl w:val="1"/>
          <w:numId w:val="2"/>
        </w:numPr>
        <w:tabs>
          <w:tab w:val="left" w:pos="558"/>
        </w:tabs>
        <w:autoSpaceDE w:val="0"/>
        <w:autoSpaceDN w:val="0"/>
        <w:spacing w:after="0" w:line="240" w:lineRule="auto"/>
        <w:ind w:left="1080" w:right="268"/>
        <w:rPr>
          <w:rFonts w:ascii="Arial Narrow" w:hAnsi="Arial Narrow"/>
        </w:rPr>
      </w:pPr>
      <w:r w:rsidRPr="00D905CF">
        <w:rPr>
          <w:rFonts w:ascii="Arial Narrow" w:hAnsi="Arial Narrow"/>
        </w:rPr>
        <w:t>Students will evaluate evidence, interpretations, results, and solutions related to the physical and biological</w:t>
      </w:r>
      <w:r w:rsidRPr="00D905CF">
        <w:rPr>
          <w:rFonts w:ascii="Arial Narrow" w:hAnsi="Arial Narrow"/>
          <w:spacing w:val="-1"/>
        </w:rPr>
        <w:t xml:space="preserve"> </w:t>
      </w:r>
      <w:r w:rsidRPr="00D905CF">
        <w:rPr>
          <w:rFonts w:ascii="Arial Narrow" w:hAnsi="Arial Narrow"/>
        </w:rPr>
        <w:t>sciences.</w:t>
      </w:r>
    </w:p>
    <w:p w14:paraId="206D1792" w14:textId="77777777" w:rsidR="00D905CF" w:rsidRPr="00D905CF" w:rsidRDefault="00D905CF" w:rsidP="00D905CF">
      <w:pPr>
        <w:widowControl w:val="0"/>
        <w:numPr>
          <w:ilvl w:val="1"/>
          <w:numId w:val="2"/>
        </w:numPr>
        <w:tabs>
          <w:tab w:val="left" w:pos="558"/>
        </w:tabs>
        <w:autoSpaceDE w:val="0"/>
        <w:autoSpaceDN w:val="0"/>
        <w:spacing w:after="0" w:line="240" w:lineRule="auto"/>
        <w:ind w:left="1080" w:right="357"/>
        <w:rPr>
          <w:rFonts w:ascii="Arial Narrow" w:hAnsi="Arial Narrow"/>
        </w:rPr>
      </w:pPr>
      <w:r w:rsidRPr="00D905CF">
        <w:rPr>
          <w:rFonts w:ascii="Arial Narrow" w:hAnsi="Arial Narrow"/>
        </w:rPr>
        <w:t>Students</w:t>
      </w:r>
      <w:r w:rsidRPr="00D905CF">
        <w:rPr>
          <w:rFonts w:ascii="Arial Narrow" w:hAnsi="Arial Narrow"/>
          <w:spacing w:val="-6"/>
        </w:rPr>
        <w:t xml:space="preserve"> </w:t>
      </w:r>
      <w:r w:rsidRPr="00D905CF">
        <w:rPr>
          <w:rFonts w:ascii="Arial Narrow" w:hAnsi="Arial Narrow"/>
        </w:rPr>
        <w:t>will</w:t>
      </w:r>
      <w:r w:rsidRPr="00D905CF">
        <w:rPr>
          <w:rFonts w:ascii="Arial Narrow" w:hAnsi="Arial Narrow"/>
          <w:spacing w:val="-5"/>
        </w:rPr>
        <w:t xml:space="preserve"> </w:t>
      </w:r>
      <w:r w:rsidRPr="00D905CF">
        <w:rPr>
          <w:rFonts w:ascii="Arial Narrow" w:hAnsi="Arial Narrow"/>
        </w:rPr>
        <w:t>understand</w:t>
      </w:r>
      <w:r w:rsidRPr="00D905CF">
        <w:rPr>
          <w:rFonts w:ascii="Arial Narrow" w:hAnsi="Arial Narrow"/>
          <w:spacing w:val="-6"/>
        </w:rPr>
        <w:t xml:space="preserve"> </w:t>
      </w:r>
      <w:r w:rsidRPr="00D905CF">
        <w:rPr>
          <w:rFonts w:ascii="Arial Narrow" w:hAnsi="Arial Narrow"/>
        </w:rPr>
        <w:t>the</w:t>
      </w:r>
      <w:r w:rsidRPr="00D905CF">
        <w:rPr>
          <w:rFonts w:ascii="Arial Narrow" w:hAnsi="Arial Narrow"/>
          <w:spacing w:val="-5"/>
        </w:rPr>
        <w:t xml:space="preserve"> </w:t>
      </w:r>
      <w:r w:rsidRPr="00D905CF">
        <w:rPr>
          <w:rFonts w:ascii="Arial Narrow" w:hAnsi="Arial Narrow"/>
        </w:rPr>
        <w:t>consequences</w:t>
      </w:r>
      <w:r w:rsidRPr="00D905CF">
        <w:rPr>
          <w:rFonts w:ascii="Arial Narrow" w:hAnsi="Arial Narrow"/>
          <w:spacing w:val="-5"/>
        </w:rPr>
        <w:t xml:space="preserve"> </w:t>
      </w:r>
      <w:r w:rsidRPr="00D905CF">
        <w:rPr>
          <w:rFonts w:ascii="Arial Narrow" w:hAnsi="Arial Narrow"/>
        </w:rPr>
        <w:t>of</w:t>
      </w:r>
      <w:r w:rsidRPr="00D905CF">
        <w:rPr>
          <w:rFonts w:ascii="Arial Narrow" w:hAnsi="Arial Narrow"/>
          <w:spacing w:val="-6"/>
        </w:rPr>
        <w:t xml:space="preserve"> </w:t>
      </w:r>
      <w:r w:rsidRPr="00D905CF">
        <w:rPr>
          <w:rFonts w:ascii="Arial Narrow" w:hAnsi="Arial Narrow"/>
        </w:rPr>
        <w:t>human</w:t>
      </w:r>
      <w:r w:rsidRPr="00D905CF">
        <w:rPr>
          <w:rFonts w:ascii="Arial Narrow" w:hAnsi="Arial Narrow"/>
          <w:spacing w:val="-6"/>
        </w:rPr>
        <w:t xml:space="preserve"> </w:t>
      </w:r>
      <w:r w:rsidRPr="00D905CF">
        <w:rPr>
          <w:rFonts w:ascii="Arial Narrow" w:hAnsi="Arial Narrow"/>
        </w:rPr>
        <w:t>intervention</w:t>
      </w:r>
      <w:r w:rsidRPr="00D905CF">
        <w:rPr>
          <w:rFonts w:ascii="Arial Narrow" w:hAnsi="Arial Narrow"/>
          <w:spacing w:val="-5"/>
        </w:rPr>
        <w:t xml:space="preserve"> </w:t>
      </w:r>
      <w:r w:rsidRPr="00D905CF">
        <w:rPr>
          <w:rFonts w:ascii="Arial Narrow" w:hAnsi="Arial Narrow"/>
        </w:rPr>
        <w:t>in</w:t>
      </w:r>
      <w:r w:rsidRPr="00D905CF">
        <w:rPr>
          <w:rFonts w:ascii="Arial Narrow" w:hAnsi="Arial Narrow"/>
          <w:spacing w:val="-5"/>
        </w:rPr>
        <w:t xml:space="preserve"> </w:t>
      </w:r>
      <w:r w:rsidRPr="00D905CF">
        <w:rPr>
          <w:rFonts w:ascii="Arial Narrow" w:hAnsi="Arial Narrow"/>
        </w:rPr>
        <w:t>physical and biological</w:t>
      </w:r>
      <w:r w:rsidRPr="00D905CF">
        <w:rPr>
          <w:rFonts w:ascii="Arial Narrow" w:hAnsi="Arial Narrow"/>
          <w:spacing w:val="-6"/>
        </w:rPr>
        <w:t xml:space="preserve"> </w:t>
      </w:r>
      <w:r w:rsidRPr="00D905CF">
        <w:rPr>
          <w:rFonts w:ascii="Arial Narrow" w:hAnsi="Arial Narrow"/>
        </w:rPr>
        <w:t>processes</w:t>
      </w:r>
      <w:r w:rsidRPr="00D905CF">
        <w:rPr>
          <w:rFonts w:ascii="Arial Narrow" w:hAnsi="Arial Narrow"/>
          <w:spacing w:val="-5"/>
        </w:rPr>
        <w:t xml:space="preserve"> </w:t>
      </w:r>
      <w:r w:rsidRPr="00D905CF">
        <w:rPr>
          <w:rFonts w:ascii="Arial Narrow" w:hAnsi="Arial Narrow"/>
        </w:rPr>
        <w:t>and mechanisms.</w:t>
      </w:r>
    </w:p>
    <w:p w14:paraId="142E09E4" w14:textId="569F4A93" w:rsidR="00D905CF" w:rsidRDefault="00D905CF" w:rsidP="00D905CF">
      <w:pPr>
        <w:widowControl w:val="0"/>
        <w:numPr>
          <w:ilvl w:val="1"/>
          <w:numId w:val="2"/>
        </w:numPr>
        <w:tabs>
          <w:tab w:val="left" w:pos="559"/>
        </w:tabs>
        <w:autoSpaceDE w:val="0"/>
        <w:autoSpaceDN w:val="0"/>
        <w:spacing w:after="0" w:line="240" w:lineRule="auto"/>
        <w:ind w:left="1080" w:right="883"/>
        <w:rPr>
          <w:rFonts w:ascii="Arial Narrow" w:hAnsi="Arial Narrow"/>
        </w:rPr>
      </w:pPr>
      <w:r w:rsidRPr="00D905CF">
        <w:rPr>
          <w:rFonts w:ascii="Arial Narrow" w:hAnsi="Arial Narrow"/>
        </w:rPr>
        <w:t>Students</w:t>
      </w:r>
      <w:r w:rsidRPr="00D905CF">
        <w:rPr>
          <w:rFonts w:ascii="Arial Narrow" w:hAnsi="Arial Narrow"/>
          <w:spacing w:val="-5"/>
        </w:rPr>
        <w:t xml:space="preserve"> </w:t>
      </w:r>
      <w:r w:rsidRPr="00D905CF">
        <w:rPr>
          <w:rFonts w:ascii="Arial Narrow" w:hAnsi="Arial Narrow"/>
        </w:rPr>
        <w:t>will</w:t>
      </w:r>
      <w:r w:rsidRPr="00D905CF">
        <w:rPr>
          <w:rFonts w:ascii="Arial Narrow" w:hAnsi="Arial Narrow"/>
          <w:spacing w:val="-5"/>
        </w:rPr>
        <w:t xml:space="preserve"> </w:t>
      </w:r>
      <w:r w:rsidRPr="00D905CF">
        <w:rPr>
          <w:rFonts w:ascii="Arial Narrow" w:hAnsi="Arial Narrow"/>
        </w:rPr>
        <w:t>demonstrate</w:t>
      </w:r>
      <w:r w:rsidRPr="00D905CF">
        <w:rPr>
          <w:rFonts w:ascii="Arial Narrow" w:hAnsi="Arial Narrow"/>
          <w:spacing w:val="-4"/>
        </w:rPr>
        <w:t xml:space="preserve"> </w:t>
      </w:r>
      <w:r w:rsidRPr="00D905CF">
        <w:rPr>
          <w:rFonts w:ascii="Arial Narrow" w:hAnsi="Arial Narrow"/>
        </w:rPr>
        <w:t>their</w:t>
      </w:r>
      <w:r w:rsidRPr="00D905CF">
        <w:rPr>
          <w:rFonts w:ascii="Arial Narrow" w:hAnsi="Arial Narrow"/>
          <w:spacing w:val="-5"/>
        </w:rPr>
        <w:t xml:space="preserve"> ability to communicate in a manner appropriate to the discipline </w:t>
      </w:r>
      <w:r w:rsidRPr="00D905CF">
        <w:rPr>
          <w:rFonts w:ascii="Arial Narrow" w:hAnsi="Arial Narrow"/>
        </w:rPr>
        <w:t>through</w:t>
      </w:r>
      <w:r w:rsidRPr="00D905CF">
        <w:rPr>
          <w:rFonts w:ascii="Arial Narrow" w:hAnsi="Arial Narrow"/>
          <w:spacing w:val="-4"/>
        </w:rPr>
        <w:t xml:space="preserve"> </w:t>
      </w:r>
      <w:r w:rsidRPr="00D905CF">
        <w:rPr>
          <w:rFonts w:ascii="Arial Narrow" w:hAnsi="Arial Narrow"/>
        </w:rPr>
        <w:t>written</w:t>
      </w:r>
      <w:r w:rsidRPr="00D905CF">
        <w:rPr>
          <w:rFonts w:ascii="Arial Narrow" w:hAnsi="Arial Narrow"/>
          <w:spacing w:val="-5"/>
        </w:rPr>
        <w:t xml:space="preserve"> </w:t>
      </w:r>
      <w:r w:rsidRPr="00D905CF">
        <w:rPr>
          <w:rFonts w:ascii="Arial Narrow" w:hAnsi="Arial Narrow"/>
        </w:rPr>
        <w:t xml:space="preserve">assignments. </w:t>
      </w:r>
    </w:p>
    <w:p w14:paraId="37FCD4C7" w14:textId="7EDDE96A" w:rsidR="009B6B65" w:rsidRPr="00D905CF" w:rsidRDefault="009B6B65" w:rsidP="009B6B65">
      <w:pPr>
        <w:pStyle w:val="ListParagraph"/>
        <w:shd w:val="clear" w:color="auto" w:fill="FFFFFF"/>
        <w:spacing w:after="0" w:line="240" w:lineRule="auto"/>
        <w:ind w:left="698" w:firstLine="382"/>
        <w:textAlignment w:val="baseline"/>
        <w:rPr>
          <w:rFonts w:ascii="Arial Narrow" w:hAnsi="Arial Narrow"/>
        </w:rPr>
      </w:pPr>
      <w:proofErr w:type="gramStart"/>
      <w:r w:rsidRPr="009B6B65">
        <w:rPr>
          <w:rFonts w:ascii="Arial Narrow" w:eastAsia="Times New Roman" w:hAnsi="Arial Narrow" w:cs="Open Sans"/>
          <w:sz w:val="24"/>
          <w:szCs w:val="24"/>
        </w:rPr>
        <w:lastRenderedPageBreak/>
        <w:t>Council</w:t>
      </w:r>
      <w:proofErr w:type="gramEnd"/>
      <w:r w:rsidRPr="009B6B65">
        <w:rPr>
          <w:rFonts w:ascii="Arial Narrow" w:eastAsia="Times New Roman" w:hAnsi="Arial Narrow" w:cs="Open Sans"/>
          <w:sz w:val="24"/>
          <w:szCs w:val="24"/>
        </w:rPr>
        <w:t xml:space="preserve"> will make final decision.</w:t>
      </w:r>
    </w:p>
    <w:p w14:paraId="6A87D24B" w14:textId="0463CDD3" w:rsidR="00CB2FDE" w:rsidRDefault="0046516B" w:rsidP="00D76213">
      <w:pPr>
        <w:shd w:val="clear" w:color="auto" w:fill="FFFFFF"/>
        <w:spacing w:after="0" w:line="240" w:lineRule="auto"/>
        <w:ind w:left="1080"/>
        <w:textAlignment w:val="baseline"/>
        <w:rPr>
          <w:rFonts w:ascii="Arial Narrow" w:hAnsi="Arial Narrow" w:cs="Arial"/>
          <w:bCs/>
          <w:sz w:val="24"/>
          <w:szCs w:val="24"/>
        </w:rPr>
      </w:pPr>
      <w:r w:rsidRPr="0046516B">
        <w:rPr>
          <w:rFonts w:ascii="Arial Narrow" w:hAnsi="Arial Narrow" w:cs="Arial"/>
          <w:bCs/>
          <w:sz w:val="24"/>
          <w:szCs w:val="24"/>
        </w:rPr>
        <w:t xml:space="preserve">2/27/23 – Received revised </w:t>
      </w:r>
      <w:r w:rsidR="0057720F" w:rsidRPr="0046516B">
        <w:rPr>
          <w:rFonts w:ascii="Arial Narrow" w:hAnsi="Arial Narrow" w:cs="Arial"/>
          <w:bCs/>
          <w:sz w:val="24"/>
          <w:szCs w:val="24"/>
        </w:rPr>
        <w:t>syllabus.</w:t>
      </w:r>
    </w:p>
    <w:p w14:paraId="1A785763" w14:textId="21AEC869" w:rsidR="00A64D31" w:rsidRDefault="00C42DBE" w:rsidP="00D76213">
      <w:pPr>
        <w:shd w:val="clear" w:color="auto" w:fill="FFFFFF"/>
        <w:spacing w:after="0" w:line="240" w:lineRule="auto"/>
        <w:ind w:left="1080"/>
        <w:textAlignment w:val="baseline"/>
        <w:rPr>
          <w:rFonts w:ascii="Arial Narrow" w:hAnsi="Arial Narrow" w:cs="Arial"/>
          <w:bCs/>
          <w:sz w:val="24"/>
          <w:szCs w:val="24"/>
        </w:rPr>
      </w:pPr>
      <w:r>
        <w:rPr>
          <w:rFonts w:ascii="Arial Narrow" w:hAnsi="Arial Narrow" w:cs="Arial"/>
          <w:bCs/>
          <w:sz w:val="24"/>
          <w:szCs w:val="24"/>
        </w:rPr>
        <w:t>3/31/23 – Members approved continuation of the N designation, effective Spring 2023.</w:t>
      </w:r>
    </w:p>
    <w:p w14:paraId="7BC28B3D" w14:textId="77777777" w:rsidR="00A30D7A" w:rsidRDefault="00A30D7A" w:rsidP="00D76213">
      <w:pPr>
        <w:shd w:val="clear" w:color="auto" w:fill="FFFFFF"/>
        <w:spacing w:after="0" w:line="240" w:lineRule="auto"/>
        <w:ind w:left="1080"/>
        <w:textAlignment w:val="baseline"/>
        <w:rPr>
          <w:rFonts w:ascii="Arial Narrow" w:hAnsi="Arial Narrow" w:cs="Arial"/>
          <w:b/>
          <w:sz w:val="24"/>
          <w:szCs w:val="24"/>
        </w:rPr>
      </w:pPr>
    </w:p>
    <w:p w14:paraId="60BC5324" w14:textId="36384533" w:rsidR="005D03DF" w:rsidRPr="00A81627" w:rsidRDefault="00845456" w:rsidP="005D03DF">
      <w:pPr>
        <w:shd w:val="clear" w:color="auto" w:fill="FFFFFF"/>
        <w:spacing w:after="0" w:line="240" w:lineRule="auto"/>
        <w:ind w:left="994"/>
        <w:textAlignment w:val="baseline"/>
        <w:rPr>
          <w:rFonts w:ascii="Arial Narrow" w:eastAsia="Times New Roman" w:hAnsi="Arial Narrow" w:cs="Open Sans"/>
          <w:sz w:val="24"/>
          <w:szCs w:val="24"/>
        </w:rPr>
      </w:pPr>
      <w:hyperlink r:id="rId11" w:tooltip="POLS 2000" w:history="1">
        <w:r w:rsidR="005D03DF" w:rsidRPr="00A81627">
          <w:rPr>
            <w:rFonts w:ascii="Arial Narrow" w:eastAsia="Times New Roman" w:hAnsi="Arial Narrow" w:cs="Open Sans"/>
            <w:b/>
            <w:bCs/>
            <w:sz w:val="24"/>
            <w:szCs w:val="24"/>
            <w:bdr w:val="none" w:sz="0" w:space="0" w:color="auto" w:frame="1"/>
          </w:rPr>
          <w:t>POLS 2000</w:t>
        </w:r>
      </w:hyperlink>
      <w:r w:rsidR="005D03DF">
        <w:rPr>
          <w:rFonts w:ascii="Arial Narrow" w:eastAsia="Times New Roman" w:hAnsi="Arial Narrow" w:cs="Open Sans"/>
          <w:sz w:val="24"/>
          <w:szCs w:val="24"/>
          <w:bdr w:val="none" w:sz="0" w:space="0" w:color="auto" w:frame="1"/>
        </w:rPr>
        <w:t xml:space="preserve"> - </w:t>
      </w:r>
      <w:r w:rsidR="005D03DF" w:rsidRPr="00A81627">
        <w:rPr>
          <w:rFonts w:ascii="Arial Narrow" w:eastAsia="Times New Roman" w:hAnsi="Arial Narrow" w:cs="Open Sans"/>
          <w:sz w:val="24"/>
          <w:szCs w:val="24"/>
          <w:bdr w:val="none" w:sz="0" w:space="0" w:color="auto" w:frame="1"/>
        </w:rPr>
        <w:t>Topics in American Politics</w:t>
      </w:r>
      <w:r w:rsidR="005D03DF">
        <w:rPr>
          <w:rFonts w:ascii="Arial Narrow" w:eastAsia="Times New Roman" w:hAnsi="Arial Narrow" w:cs="Open Sans"/>
          <w:sz w:val="24"/>
          <w:szCs w:val="24"/>
          <w:bdr w:val="none" w:sz="0" w:space="0" w:color="auto" w:frame="1"/>
        </w:rPr>
        <w:t>, requests continuation of the S designation, effective Spring 202</w:t>
      </w:r>
      <w:r w:rsidR="00053E95">
        <w:rPr>
          <w:rFonts w:ascii="Arial Narrow" w:eastAsia="Times New Roman" w:hAnsi="Arial Narrow" w:cs="Open Sans"/>
          <w:sz w:val="24"/>
          <w:szCs w:val="24"/>
          <w:bdr w:val="none" w:sz="0" w:space="0" w:color="auto" w:frame="1"/>
        </w:rPr>
        <w:t>3</w:t>
      </w:r>
      <w:r w:rsidR="005D03DF">
        <w:rPr>
          <w:rFonts w:ascii="Arial Narrow" w:eastAsia="Times New Roman" w:hAnsi="Arial Narrow" w:cs="Open Sans"/>
          <w:sz w:val="24"/>
          <w:szCs w:val="24"/>
          <w:bdr w:val="none" w:sz="0" w:space="0" w:color="auto" w:frame="1"/>
        </w:rPr>
        <w:t>.</w:t>
      </w:r>
    </w:p>
    <w:p w14:paraId="33CE6505" w14:textId="77777777" w:rsidR="005D03DF" w:rsidRDefault="005D03DF" w:rsidP="005D03DF">
      <w:pPr>
        <w:shd w:val="clear" w:color="auto" w:fill="FFFFFF"/>
        <w:spacing w:after="0" w:line="240" w:lineRule="auto"/>
        <w:ind w:left="994"/>
        <w:textAlignment w:val="baseline"/>
        <w:rPr>
          <w:rFonts w:ascii="Arial Narrow" w:eastAsia="Times New Roman" w:hAnsi="Arial Narrow" w:cs="Open Sans"/>
          <w:sz w:val="24"/>
          <w:szCs w:val="24"/>
        </w:rPr>
      </w:pPr>
      <w:r w:rsidRPr="00A81627">
        <w:rPr>
          <w:rFonts w:ascii="Arial Narrow" w:eastAsia="Times New Roman" w:hAnsi="Arial Narrow" w:cs="Open Sans"/>
          <w:b/>
          <w:bCs/>
          <w:sz w:val="24"/>
          <w:szCs w:val="24"/>
          <w:bdr w:val="none" w:sz="0" w:space="0" w:color="auto" w:frame="1"/>
        </w:rPr>
        <w:t>Description: </w:t>
      </w:r>
      <w:r w:rsidRPr="00A81627">
        <w:rPr>
          <w:rFonts w:ascii="Arial Narrow" w:eastAsia="Times New Roman" w:hAnsi="Arial Narrow" w:cs="Open Sans"/>
          <w:sz w:val="24"/>
          <w:szCs w:val="24"/>
        </w:rPr>
        <w:t>Introductory examination of timely topics and issues in American Politics. May be repeated with different topics.</w:t>
      </w:r>
    </w:p>
    <w:p w14:paraId="10063B99" w14:textId="432E62F8" w:rsidR="005D03DF" w:rsidRDefault="009E0D24" w:rsidP="005D03DF">
      <w:pPr>
        <w:shd w:val="clear" w:color="auto" w:fill="FFFFFF"/>
        <w:spacing w:after="0" w:line="240" w:lineRule="auto"/>
        <w:ind w:left="994"/>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3/11/22 - </w:t>
      </w:r>
      <w:r w:rsidR="005D03DF" w:rsidRPr="0064783C">
        <w:rPr>
          <w:rFonts w:ascii="Arial Narrow" w:eastAsia="Times New Roman" w:hAnsi="Arial Narrow" w:cs="Open Sans"/>
          <w:sz w:val="24"/>
          <w:szCs w:val="24"/>
        </w:rPr>
        <w:t xml:space="preserve">Members tabled the S designation pending receipt of the syllabus detailing the writing assignments </w:t>
      </w:r>
      <w:r w:rsidR="005D03DF">
        <w:rPr>
          <w:rFonts w:ascii="Arial Narrow" w:eastAsia="Times New Roman" w:hAnsi="Arial Narrow" w:cs="Open Sans"/>
          <w:sz w:val="24"/>
          <w:szCs w:val="24"/>
        </w:rPr>
        <w:t>in relation to</w:t>
      </w:r>
      <w:r w:rsidR="005D03DF" w:rsidRPr="0064783C">
        <w:rPr>
          <w:rFonts w:ascii="Arial Narrow" w:eastAsia="Times New Roman" w:hAnsi="Arial Narrow" w:cs="Open Sans"/>
          <w:sz w:val="24"/>
          <w:szCs w:val="24"/>
        </w:rPr>
        <w:t xml:space="preserve"> the S designation and providing evidence that students </w:t>
      </w:r>
      <w:r w:rsidR="005D03DF">
        <w:rPr>
          <w:rFonts w:ascii="Arial Narrow" w:eastAsia="Times New Roman" w:hAnsi="Arial Narrow" w:cs="Open Sans"/>
          <w:sz w:val="24"/>
          <w:szCs w:val="24"/>
        </w:rPr>
        <w:t>w</w:t>
      </w:r>
      <w:r w:rsidR="005D03DF" w:rsidRPr="0064783C">
        <w:rPr>
          <w:rFonts w:ascii="Arial Narrow" w:eastAsia="Times New Roman" w:hAnsi="Arial Narrow" w:cs="Open Sans"/>
          <w:sz w:val="24"/>
          <w:szCs w:val="24"/>
        </w:rPr>
        <w:t>ould receive feedback on writing assignments to be incorporated in subsequent writing assignments</w:t>
      </w:r>
      <w:r w:rsidR="005D03DF">
        <w:rPr>
          <w:rFonts w:ascii="Arial Narrow" w:eastAsia="Times New Roman" w:hAnsi="Arial Narrow" w:cs="Open Sans"/>
          <w:sz w:val="24"/>
          <w:szCs w:val="24"/>
        </w:rPr>
        <w:t xml:space="preserve"> and how those writing assignments use theory and inquiry in relation to the S </w:t>
      </w:r>
      <w:proofErr w:type="gramStart"/>
      <w:r w:rsidR="005D03DF">
        <w:rPr>
          <w:rFonts w:ascii="Arial Narrow" w:eastAsia="Times New Roman" w:hAnsi="Arial Narrow" w:cs="Open Sans"/>
          <w:sz w:val="24"/>
          <w:szCs w:val="24"/>
        </w:rPr>
        <w:t>designation</w:t>
      </w:r>
      <w:proofErr w:type="gramEnd"/>
    </w:p>
    <w:p w14:paraId="5A291AB2" w14:textId="77777777" w:rsidR="005D03DF" w:rsidRPr="0064783C" w:rsidRDefault="005D03DF" w:rsidP="005D03DF">
      <w:pPr>
        <w:shd w:val="clear" w:color="auto" w:fill="FFFFFF"/>
        <w:spacing w:after="0" w:line="240" w:lineRule="auto"/>
        <w:ind w:left="994"/>
        <w:textAlignment w:val="baseline"/>
        <w:rPr>
          <w:rFonts w:ascii="Arial Narrow" w:eastAsia="Times New Roman" w:hAnsi="Arial Narrow" w:cs="Open Sans"/>
          <w:sz w:val="24"/>
          <w:szCs w:val="24"/>
        </w:rPr>
      </w:pPr>
      <w:bookmarkStart w:id="1" w:name="_Hlk129951623"/>
      <w:proofErr w:type="gramStart"/>
      <w:r>
        <w:rPr>
          <w:rFonts w:ascii="Arial Narrow" w:eastAsia="Times New Roman" w:hAnsi="Arial Narrow" w:cs="Open Sans"/>
          <w:sz w:val="24"/>
          <w:szCs w:val="24"/>
        </w:rPr>
        <w:t>Council</w:t>
      </w:r>
      <w:proofErr w:type="gramEnd"/>
      <w:r>
        <w:rPr>
          <w:rFonts w:ascii="Arial Narrow" w:eastAsia="Times New Roman" w:hAnsi="Arial Narrow" w:cs="Open Sans"/>
          <w:sz w:val="24"/>
          <w:szCs w:val="24"/>
        </w:rPr>
        <w:t xml:space="preserve"> will make final decision</w:t>
      </w:r>
      <w:r w:rsidRPr="0064783C">
        <w:rPr>
          <w:rFonts w:ascii="Arial Narrow" w:eastAsia="Times New Roman" w:hAnsi="Arial Narrow" w:cs="Open Sans"/>
          <w:sz w:val="24"/>
          <w:szCs w:val="24"/>
        </w:rPr>
        <w:t>.</w:t>
      </w:r>
    </w:p>
    <w:bookmarkEnd w:id="1"/>
    <w:p w14:paraId="4F4A3BFB" w14:textId="6CE81D83" w:rsidR="00CB2FDE" w:rsidRDefault="0057720F" w:rsidP="00F07EEF">
      <w:pPr>
        <w:shd w:val="clear" w:color="auto" w:fill="FFFFFF"/>
        <w:spacing w:after="0" w:line="240" w:lineRule="auto"/>
        <w:ind w:left="990"/>
        <w:textAlignment w:val="baseline"/>
        <w:rPr>
          <w:rFonts w:ascii="Arial Narrow" w:hAnsi="Arial Narrow" w:cs="Arial"/>
          <w:bCs/>
          <w:sz w:val="24"/>
          <w:szCs w:val="24"/>
        </w:rPr>
      </w:pPr>
      <w:r w:rsidRPr="0057720F">
        <w:rPr>
          <w:rFonts w:ascii="Arial Narrow" w:hAnsi="Arial Narrow" w:cs="Arial"/>
          <w:bCs/>
          <w:sz w:val="24"/>
          <w:szCs w:val="24"/>
        </w:rPr>
        <w:t>3/2/23 – Received revised syllabus.</w:t>
      </w:r>
    </w:p>
    <w:p w14:paraId="6BCBC6C6" w14:textId="77777777" w:rsidR="00693EB5" w:rsidRPr="0057720F" w:rsidRDefault="00693EB5" w:rsidP="00693EB5">
      <w:pPr>
        <w:shd w:val="clear" w:color="auto" w:fill="FFFFFF"/>
        <w:spacing w:after="0" w:line="240" w:lineRule="auto"/>
        <w:ind w:left="990"/>
        <w:textAlignment w:val="baseline"/>
        <w:rPr>
          <w:rFonts w:ascii="Arial Narrow" w:hAnsi="Arial Narrow" w:cs="Arial"/>
          <w:bCs/>
          <w:sz w:val="24"/>
          <w:szCs w:val="24"/>
        </w:rPr>
      </w:pPr>
      <w:r>
        <w:rPr>
          <w:rFonts w:ascii="Arial Narrow" w:hAnsi="Arial Narrow" w:cs="Arial"/>
          <w:bCs/>
          <w:sz w:val="24"/>
          <w:szCs w:val="24"/>
        </w:rPr>
        <w:t>3/31/23 – Members approved continuation of the S designation, effective Spring 2023.</w:t>
      </w:r>
    </w:p>
    <w:p w14:paraId="0C071B53" w14:textId="1FC10C39" w:rsidR="00CB2FDE" w:rsidRDefault="00CB2FDE" w:rsidP="00D76213">
      <w:pPr>
        <w:shd w:val="clear" w:color="auto" w:fill="FFFFFF"/>
        <w:spacing w:after="0" w:line="240" w:lineRule="auto"/>
        <w:ind w:left="1080"/>
        <w:textAlignment w:val="baseline"/>
        <w:rPr>
          <w:rFonts w:ascii="Arial Narrow" w:hAnsi="Arial Narrow" w:cs="Arial"/>
          <w:b/>
          <w:sz w:val="24"/>
          <w:szCs w:val="24"/>
        </w:rPr>
      </w:pPr>
    </w:p>
    <w:p w14:paraId="73A88528" w14:textId="10E7A2C9" w:rsidR="007C782C" w:rsidRPr="00D730ED" w:rsidRDefault="00845456" w:rsidP="007C782C">
      <w:pPr>
        <w:shd w:val="clear" w:color="auto" w:fill="FFFFFF"/>
        <w:spacing w:after="0" w:line="240" w:lineRule="auto"/>
        <w:ind w:left="994"/>
        <w:textAlignment w:val="baseline"/>
        <w:rPr>
          <w:rFonts w:ascii="Arial Narrow" w:eastAsia="Times New Roman" w:hAnsi="Arial Narrow" w:cs="Open Sans"/>
          <w:sz w:val="24"/>
          <w:szCs w:val="24"/>
        </w:rPr>
      </w:pPr>
      <w:hyperlink r:id="rId12" w:tooltip="POLS 2110" w:history="1">
        <w:r w:rsidR="007C782C" w:rsidRPr="00D730ED">
          <w:rPr>
            <w:rFonts w:ascii="Arial Narrow" w:eastAsia="Times New Roman" w:hAnsi="Arial Narrow" w:cs="Open Sans"/>
            <w:b/>
            <w:bCs/>
            <w:sz w:val="24"/>
            <w:szCs w:val="24"/>
            <w:bdr w:val="none" w:sz="0" w:space="0" w:color="auto" w:frame="1"/>
          </w:rPr>
          <w:t>POLS 2110</w:t>
        </w:r>
      </w:hyperlink>
      <w:r w:rsidR="007C782C">
        <w:rPr>
          <w:rFonts w:ascii="Arial Narrow" w:eastAsia="Times New Roman" w:hAnsi="Arial Narrow" w:cs="Open Sans"/>
          <w:b/>
          <w:bCs/>
          <w:sz w:val="24"/>
          <w:szCs w:val="24"/>
          <w:bdr w:val="none" w:sz="0" w:space="0" w:color="auto" w:frame="1"/>
        </w:rPr>
        <w:t xml:space="preserve"> </w:t>
      </w:r>
      <w:r w:rsidR="007C782C" w:rsidRPr="00A66921">
        <w:rPr>
          <w:rFonts w:ascii="Arial Narrow" w:eastAsia="Times New Roman" w:hAnsi="Arial Narrow" w:cs="Open Sans"/>
          <w:sz w:val="24"/>
          <w:szCs w:val="24"/>
          <w:bdr w:val="none" w:sz="0" w:space="0" w:color="auto" w:frame="1"/>
        </w:rPr>
        <w:t>-</w:t>
      </w:r>
      <w:r w:rsidR="007C782C" w:rsidRPr="00D730ED">
        <w:rPr>
          <w:rFonts w:ascii="Arial Narrow" w:eastAsia="Times New Roman" w:hAnsi="Arial Narrow" w:cs="Open Sans"/>
          <w:b/>
          <w:bCs/>
          <w:sz w:val="24"/>
          <w:szCs w:val="24"/>
          <w:bdr w:val="none" w:sz="0" w:space="0" w:color="auto" w:frame="1"/>
        </w:rPr>
        <w:t> </w:t>
      </w:r>
      <w:r w:rsidR="007C782C" w:rsidRPr="00D730ED">
        <w:rPr>
          <w:rFonts w:ascii="Arial Narrow" w:eastAsia="Times New Roman" w:hAnsi="Arial Narrow" w:cs="Open Sans"/>
          <w:sz w:val="24"/>
          <w:szCs w:val="24"/>
          <w:bdr w:val="none" w:sz="0" w:space="0" w:color="auto" w:frame="1"/>
        </w:rPr>
        <w:t>Topics in Comparative Politics</w:t>
      </w:r>
      <w:r w:rsidR="007C782C">
        <w:rPr>
          <w:rFonts w:ascii="Arial Narrow" w:eastAsia="Times New Roman" w:hAnsi="Arial Narrow" w:cs="Open Sans"/>
          <w:sz w:val="24"/>
          <w:szCs w:val="24"/>
          <w:bdr w:val="none" w:sz="0" w:space="0" w:color="auto" w:frame="1"/>
        </w:rPr>
        <w:t xml:space="preserve">, </w:t>
      </w:r>
      <w:bookmarkStart w:id="2" w:name="_Hlk94017790"/>
      <w:r w:rsidR="007C782C">
        <w:rPr>
          <w:rFonts w:ascii="Arial Narrow" w:eastAsia="Times New Roman" w:hAnsi="Arial Narrow" w:cs="Open Sans"/>
          <w:sz w:val="24"/>
          <w:szCs w:val="24"/>
          <w:bdr w:val="none" w:sz="0" w:space="0" w:color="auto" w:frame="1"/>
        </w:rPr>
        <w:t xml:space="preserve">requests continuation of the </w:t>
      </w:r>
      <w:r w:rsidR="007C782C" w:rsidRPr="00D730ED">
        <w:rPr>
          <w:rFonts w:ascii="Arial Narrow" w:eastAsia="Times New Roman" w:hAnsi="Arial Narrow" w:cs="Open Sans"/>
          <w:sz w:val="24"/>
          <w:szCs w:val="24"/>
          <w:bdr w:val="none" w:sz="0" w:space="0" w:color="auto" w:frame="1"/>
        </w:rPr>
        <w:t>I</w:t>
      </w:r>
      <w:r w:rsidR="007C782C">
        <w:rPr>
          <w:rFonts w:ascii="Arial Narrow" w:eastAsia="Times New Roman" w:hAnsi="Arial Narrow" w:cs="Open Sans"/>
          <w:sz w:val="24"/>
          <w:szCs w:val="24"/>
          <w:bdr w:val="none" w:sz="0" w:space="0" w:color="auto" w:frame="1"/>
        </w:rPr>
        <w:t xml:space="preserve"> designation, effective, Spring 202</w:t>
      </w:r>
      <w:r w:rsidR="00053E95">
        <w:rPr>
          <w:rFonts w:ascii="Arial Narrow" w:eastAsia="Times New Roman" w:hAnsi="Arial Narrow" w:cs="Open Sans"/>
          <w:sz w:val="24"/>
          <w:szCs w:val="24"/>
          <w:bdr w:val="none" w:sz="0" w:space="0" w:color="auto" w:frame="1"/>
        </w:rPr>
        <w:t>3</w:t>
      </w:r>
      <w:r w:rsidR="007C782C">
        <w:rPr>
          <w:rFonts w:ascii="Arial Narrow" w:eastAsia="Times New Roman" w:hAnsi="Arial Narrow" w:cs="Open Sans"/>
          <w:sz w:val="24"/>
          <w:szCs w:val="24"/>
          <w:bdr w:val="none" w:sz="0" w:space="0" w:color="auto" w:frame="1"/>
        </w:rPr>
        <w:t>.</w:t>
      </w:r>
    </w:p>
    <w:bookmarkEnd w:id="2"/>
    <w:p w14:paraId="23093283" w14:textId="77777777" w:rsidR="007C782C" w:rsidRPr="00A33DC1" w:rsidRDefault="007C782C" w:rsidP="007C782C">
      <w:pPr>
        <w:shd w:val="clear" w:color="auto" w:fill="FFFFFF"/>
        <w:spacing w:after="0" w:line="240" w:lineRule="auto"/>
        <w:ind w:left="994"/>
        <w:textAlignment w:val="baseline"/>
        <w:rPr>
          <w:rFonts w:ascii="Arial Narrow" w:eastAsia="Times New Roman" w:hAnsi="Arial Narrow" w:cs="Open Sans"/>
        </w:rPr>
      </w:pPr>
      <w:r w:rsidRPr="00D730ED">
        <w:rPr>
          <w:rFonts w:ascii="Arial Narrow" w:eastAsia="Times New Roman" w:hAnsi="Arial Narrow" w:cs="Open Sans"/>
          <w:b/>
          <w:bCs/>
          <w:bdr w:val="none" w:sz="0" w:space="0" w:color="auto" w:frame="1"/>
        </w:rPr>
        <w:t>Description: </w:t>
      </w:r>
      <w:r w:rsidRPr="00D730ED">
        <w:rPr>
          <w:rFonts w:ascii="Arial Narrow" w:eastAsia="Times New Roman" w:hAnsi="Arial Narrow" w:cs="Open Sans"/>
        </w:rPr>
        <w:t>Introductory examination of timely topics and issues in Comparative Politics. May be repeated with different topics.</w:t>
      </w:r>
    </w:p>
    <w:p w14:paraId="32E3A37B" w14:textId="24BEFF14" w:rsidR="007C782C" w:rsidRDefault="00217B39" w:rsidP="007C782C">
      <w:pPr>
        <w:shd w:val="clear" w:color="auto" w:fill="FFFFFF"/>
        <w:spacing w:after="0" w:line="240" w:lineRule="auto"/>
        <w:ind w:left="994"/>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3/11/22 - </w:t>
      </w:r>
      <w:r w:rsidR="007C782C">
        <w:rPr>
          <w:rFonts w:ascii="Arial Narrow" w:eastAsia="Times New Roman" w:hAnsi="Arial Narrow" w:cs="Open Sans"/>
          <w:sz w:val="24"/>
          <w:szCs w:val="24"/>
        </w:rPr>
        <w:t xml:space="preserve">Members tabled continuation of the I designation pending evidence that the course focuses on present-day topics in detail on the syllabus and in the writing assignments.  </w:t>
      </w:r>
    </w:p>
    <w:p w14:paraId="620381FE" w14:textId="77777777" w:rsidR="007C782C" w:rsidRDefault="007C782C" w:rsidP="007C782C">
      <w:pPr>
        <w:shd w:val="clear" w:color="auto" w:fill="FFFFFF"/>
        <w:spacing w:after="0" w:line="240" w:lineRule="auto"/>
        <w:ind w:left="994"/>
        <w:textAlignment w:val="baseline"/>
        <w:rPr>
          <w:rFonts w:ascii="Arial Narrow" w:eastAsia="Times New Roman" w:hAnsi="Arial Narrow" w:cs="Open Sans"/>
          <w:sz w:val="24"/>
          <w:szCs w:val="24"/>
        </w:rPr>
      </w:pPr>
      <w:proofErr w:type="gramStart"/>
      <w:r>
        <w:rPr>
          <w:rFonts w:ascii="Arial Narrow" w:eastAsia="Times New Roman" w:hAnsi="Arial Narrow" w:cs="Open Sans"/>
          <w:sz w:val="24"/>
          <w:szCs w:val="24"/>
        </w:rPr>
        <w:t>Council</w:t>
      </w:r>
      <w:proofErr w:type="gramEnd"/>
      <w:r>
        <w:rPr>
          <w:rFonts w:ascii="Arial Narrow" w:eastAsia="Times New Roman" w:hAnsi="Arial Narrow" w:cs="Open Sans"/>
          <w:sz w:val="24"/>
          <w:szCs w:val="24"/>
        </w:rPr>
        <w:t xml:space="preserve"> will make final decision.</w:t>
      </w:r>
    </w:p>
    <w:p w14:paraId="4BFEB442" w14:textId="108ABF80" w:rsidR="0057720F" w:rsidRDefault="005666F0" w:rsidP="00C15510">
      <w:pPr>
        <w:shd w:val="clear" w:color="auto" w:fill="FFFFFF"/>
        <w:spacing w:after="0" w:line="240" w:lineRule="auto"/>
        <w:ind w:left="270" w:firstLine="720"/>
        <w:textAlignment w:val="baseline"/>
        <w:rPr>
          <w:rFonts w:ascii="Arial Narrow" w:hAnsi="Arial Narrow" w:cs="Arial"/>
          <w:bCs/>
          <w:sz w:val="24"/>
          <w:szCs w:val="24"/>
        </w:rPr>
      </w:pPr>
      <w:r w:rsidRPr="005666F0">
        <w:rPr>
          <w:rFonts w:ascii="Arial Narrow" w:hAnsi="Arial Narrow" w:cs="Arial"/>
          <w:bCs/>
          <w:sz w:val="24"/>
          <w:szCs w:val="24"/>
        </w:rPr>
        <w:t>3/2/23</w:t>
      </w:r>
      <w:r>
        <w:rPr>
          <w:rFonts w:ascii="Arial Narrow" w:hAnsi="Arial Narrow" w:cs="Arial"/>
          <w:bCs/>
          <w:sz w:val="24"/>
          <w:szCs w:val="24"/>
        </w:rPr>
        <w:t xml:space="preserve"> - </w:t>
      </w:r>
      <w:bookmarkStart w:id="3" w:name="_Hlk129948419"/>
      <w:r w:rsidR="00557E03" w:rsidRPr="0057720F">
        <w:rPr>
          <w:rFonts w:ascii="Arial Narrow" w:hAnsi="Arial Narrow" w:cs="Arial"/>
          <w:bCs/>
          <w:sz w:val="24"/>
          <w:szCs w:val="24"/>
        </w:rPr>
        <w:t>Received revised syllabus.</w:t>
      </w:r>
      <w:bookmarkEnd w:id="3"/>
    </w:p>
    <w:p w14:paraId="03A837B1" w14:textId="4B0C3054" w:rsidR="00693EB5" w:rsidRPr="0057720F" w:rsidRDefault="00693EB5" w:rsidP="00693EB5">
      <w:pPr>
        <w:shd w:val="clear" w:color="auto" w:fill="FFFFFF"/>
        <w:spacing w:after="0" w:line="240" w:lineRule="auto"/>
        <w:ind w:left="990"/>
        <w:textAlignment w:val="baseline"/>
        <w:rPr>
          <w:rFonts w:ascii="Arial Narrow" w:hAnsi="Arial Narrow" w:cs="Arial"/>
          <w:bCs/>
          <w:sz w:val="24"/>
          <w:szCs w:val="24"/>
        </w:rPr>
      </w:pPr>
      <w:bookmarkStart w:id="4" w:name="_Hlk131421594"/>
      <w:r>
        <w:rPr>
          <w:rFonts w:ascii="Arial Narrow" w:hAnsi="Arial Narrow" w:cs="Arial"/>
          <w:bCs/>
          <w:sz w:val="24"/>
          <w:szCs w:val="24"/>
        </w:rPr>
        <w:t>3/31/23 – Members approved continuation of the I designation, effective Spring 2023.</w:t>
      </w:r>
    </w:p>
    <w:bookmarkEnd w:id="4"/>
    <w:p w14:paraId="55D903E9" w14:textId="77777777" w:rsidR="00122696" w:rsidRDefault="00122696" w:rsidP="00D76213">
      <w:pPr>
        <w:shd w:val="clear" w:color="auto" w:fill="FFFFFF"/>
        <w:spacing w:after="0" w:line="240" w:lineRule="auto"/>
        <w:ind w:left="1080"/>
        <w:textAlignment w:val="baseline"/>
        <w:rPr>
          <w:rFonts w:ascii="Arial Narrow" w:hAnsi="Arial Narrow" w:cs="Arial"/>
          <w:bCs/>
          <w:sz w:val="24"/>
          <w:szCs w:val="24"/>
        </w:rPr>
      </w:pPr>
    </w:p>
    <w:p w14:paraId="6757FE26" w14:textId="3E64CC7C" w:rsidR="001E5FC2" w:rsidRPr="00465358" w:rsidRDefault="00845456" w:rsidP="001E5FC2">
      <w:pPr>
        <w:shd w:val="clear" w:color="auto" w:fill="FFFFFF"/>
        <w:spacing w:after="0" w:line="240" w:lineRule="auto"/>
        <w:ind w:left="990"/>
        <w:textAlignment w:val="baseline"/>
        <w:rPr>
          <w:rFonts w:ascii="Arial Narrow" w:eastAsia="Times New Roman" w:hAnsi="Arial Narrow" w:cs="Open Sans"/>
          <w:sz w:val="24"/>
          <w:szCs w:val="24"/>
        </w:rPr>
      </w:pPr>
      <w:hyperlink r:id="rId13" w:tooltip="POLS 3143" w:history="1">
        <w:r w:rsidR="001E5FC2" w:rsidRPr="00465358">
          <w:rPr>
            <w:rFonts w:ascii="Arial Narrow" w:eastAsia="Times New Roman" w:hAnsi="Arial Narrow" w:cs="Open Sans"/>
            <w:b/>
            <w:bCs/>
            <w:sz w:val="24"/>
            <w:szCs w:val="24"/>
            <w:bdr w:val="none" w:sz="0" w:space="0" w:color="auto" w:frame="1"/>
          </w:rPr>
          <w:t>POLS 3143</w:t>
        </w:r>
      </w:hyperlink>
      <w:r w:rsidR="001E5FC2" w:rsidRPr="00465358">
        <w:rPr>
          <w:rFonts w:ascii="Arial Narrow" w:eastAsia="Times New Roman" w:hAnsi="Arial Narrow" w:cs="Open Sans"/>
          <w:b/>
          <w:bCs/>
          <w:sz w:val="24"/>
          <w:szCs w:val="24"/>
          <w:bdr w:val="none" w:sz="0" w:space="0" w:color="auto" w:frame="1"/>
        </w:rPr>
        <w:t> </w:t>
      </w:r>
      <w:r w:rsidR="00943E6B">
        <w:rPr>
          <w:rFonts w:ascii="Arial Narrow" w:eastAsia="Times New Roman" w:hAnsi="Arial Narrow" w:cs="Open Sans"/>
          <w:b/>
          <w:bCs/>
          <w:sz w:val="24"/>
          <w:szCs w:val="24"/>
          <w:bdr w:val="none" w:sz="0" w:space="0" w:color="auto" w:frame="1"/>
        </w:rPr>
        <w:t xml:space="preserve">- </w:t>
      </w:r>
      <w:r w:rsidR="001E5FC2" w:rsidRPr="00465358">
        <w:rPr>
          <w:rFonts w:ascii="Arial Narrow" w:eastAsia="Times New Roman" w:hAnsi="Arial Narrow" w:cs="Open Sans"/>
          <w:sz w:val="24"/>
          <w:szCs w:val="24"/>
          <w:bdr w:val="none" w:sz="0" w:space="0" w:color="auto" w:frame="1"/>
        </w:rPr>
        <w:t>European Politics</w:t>
      </w:r>
      <w:r w:rsidR="001E5FC2">
        <w:rPr>
          <w:rFonts w:ascii="Arial Narrow" w:eastAsia="Times New Roman" w:hAnsi="Arial Narrow" w:cs="Open Sans"/>
          <w:sz w:val="24"/>
          <w:szCs w:val="24"/>
          <w:bdr w:val="none" w:sz="0" w:space="0" w:color="auto" w:frame="1"/>
        </w:rPr>
        <w:t>,</w:t>
      </w:r>
      <w:r w:rsidR="001E5FC2" w:rsidRPr="00961C57">
        <w:rPr>
          <w:rFonts w:ascii="Arial Narrow" w:eastAsia="Times New Roman" w:hAnsi="Arial Narrow" w:cs="Open Sans"/>
          <w:sz w:val="24"/>
          <w:szCs w:val="24"/>
          <w:bdr w:val="none" w:sz="0" w:space="0" w:color="auto" w:frame="1"/>
        </w:rPr>
        <w:t xml:space="preserve"> </w:t>
      </w:r>
      <w:r w:rsidR="001E5FC2">
        <w:rPr>
          <w:rFonts w:ascii="Arial Narrow" w:eastAsia="Times New Roman" w:hAnsi="Arial Narrow" w:cs="Open Sans"/>
          <w:sz w:val="24"/>
          <w:szCs w:val="24"/>
          <w:bdr w:val="none" w:sz="0" w:space="0" w:color="auto" w:frame="1"/>
        </w:rPr>
        <w:t xml:space="preserve">requests continuation of the </w:t>
      </w:r>
      <w:r w:rsidR="001E5FC2" w:rsidRPr="00D730ED">
        <w:rPr>
          <w:rFonts w:ascii="Arial Narrow" w:eastAsia="Times New Roman" w:hAnsi="Arial Narrow" w:cs="Open Sans"/>
          <w:sz w:val="24"/>
          <w:szCs w:val="24"/>
          <w:bdr w:val="none" w:sz="0" w:space="0" w:color="auto" w:frame="1"/>
        </w:rPr>
        <w:t>I</w:t>
      </w:r>
      <w:r w:rsidR="001E5FC2">
        <w:rPr>
          <w:rFonts w:ascii="Arial Narrow" w:eastAsia="Times New Roman" w:hAnsi="Arial Narrow" w:cs="Open Sans"/>
          <w:sz w:val="24"/>
          <w:szCs w:val="24"/>
          <w:bdr w:val="none" w:sz="0" w:space="0" w:color="auto" w:frame="1"/>
        </w:rPr>
        <w:t xml:space="preserve"> designation, effective, Spring 202</w:t>
      </w:r>
      <w:r w:rsidR="00053E95">
        <w:rPr>
          <w:rFonts w:ascii="Arial Narrow" w:eastAsia="Times New Roman" w:hAnsi="Arial Narrow" w:cs="Open Sans"/>
          <w:sz w:val="24"/>
          <w:szCs w:val="24"/>
          <w:bdr w:val="none" w:sz="0" w:space="0" w:color="auto" w:frame="1"/>
        </w:rPr>
        <w:t>3</w:t>
      </w:r>
      <w:r w:rsidR="001E5FC2">
        <w:rPr>
          <w:rFonts w:ascii="Arial Narrow" w:eastAsia="Times New Roman" w:hAnsi="Arial Narrow" w:cs="Open Sans"/>
          <w:sz w:val="24"/>
          <w:szCs w:val="24"/>
          <w:bdr w:val="none" w:sz="0" w:space="0" w:color="auto" w:frame="1"/>
        </w:rPr>
        <w:t>.</w:t>
      </w:r>
    </w:p>
    <w:p w14:paraId="35BDED25" w14:textId="77777777" w:rsidR="001E5FC2" w:rsidRDefault="001E5FC2" w:rsidP="001E5FC2">
      <w:pPr>
        <w:shd w:val="clear" w:color="auto" w:fill="FFFFFF"/>
        <w:spacing w:after="0" w:line="240" w:lineRule="auto"/>
        <w:ind w:left="990"/>
        <w:textAlignment w:val="baseline"/>
        <w:rPr>
          <w:rFonts w:ascii="Arial Narrow" w:eastAsia="Times New Roman" w:hAnsi="Arial Narrow" w:cs="Open Sans"/>
          <w:sz w:val="24"/>
          <w:szCs w:val="24"/>
        </w:rPr>
      </w:pPr>
      <w:r w:rsidRPr="00465358">
        <w:rPr>
          <w:rFonts w:ascii="Arial Narrow" w:eastAsia="Times New Roman" w:hAnsi="Arial Narrow" w:cs="Open Sans"/>
          <w:b/>
          <w:bCs/>
          <w:sz w:val="24"/>
          <w:szCs w:val="24"/>
          <w:bdr w:val="none" w:sz="0" w:space="0" w:color="auto" w:frame="1"/>
        </w:rPr>
        <w:t>Description: </w:t>
      </w:r>
      <w:r w:rsidRPr="00465358">
        <w:rPr>
          <w:rFonts w:ascii="Arial Narrow" w:eastAsia="Times New Roman" w:hAnsi="Arial Narrow" w:cs="Open Sans"/>
          <w:sz w:val="24"/>
          <w:szCs w:val="24"/>
        </w:rPr>
        <w:t>An overview of the major political, social, and economic challenges facing European countries</w:t>
      </w:r>
      <w:r>
        <w:rPr>
          <w:rFonts w:ascii="Arial Narrow" w:eastAsia="Times New Roman" w:hAnsi="Arial Narrow" w:cs="Open Sans"/>
          <w:sz w:val="24"/>
          <w:szCs w:val="24"/>
        </w:rPr>
        <w:t>.</w:t>
      </w:r>
    </w:p>
    <w:p w14:paraId="523F6926" w14:textId="3E57C501" w:rsidR="001E5FC2" w:rsidRDefault="00D552A8" w:rsidP="001E5FC2">
      <w:pPr>
        <w:shd w:val="clear" w:color="auto" w:fill="FFFFFF"/>
        <w:spacing w:after="0" w:line="240" w:lineRule="auto"/>
        <w:ind w:left="990"/>
        <w:textAlignment w:val="baseline"/>
        <w:rPr>
          <w:rFonts w:ascii="Arial Narrow" w:eastAsia="Times New Roman" w:hAnsi="Arial Narrow" w:cs="Open Sans"/>
          <w:sz w:val="24"/>
          <w:szCs w:val="24"/>
          <w:bdr w:val="none" w:sz="0" w:space="0" w:color="auto" w:frame="1"/>
        </w:rPr>
      </w:pPr>
      <w:r>
        <w:rPr>
          <w:rFonts w:ascii="Arial Narrow" w:eastAsia="Times New Roman" w:hAnsi="Arial Narrow" w:cs="Open Sans"/>
          <w:sz w:val="24"/>
          <w:szCs w:val="24"/>
          <w:bdr w:val="none" w:sz="0" w:space="0" w:color="auto" w:frame="1"/>
        </w:rPr>
        <w:t>3</w:t>
      </w:r>
      <w:r w:rsidR="00D45B2E">
        <w:rPr>
          <w:rFonts w:ascii="Arial Narrow" w:eastAsia="Times New Roman" w:hAnsi="Arial Narrow" w:cs="Open Sans"/>
          <w:sz w:val="24"/>
          <w:szCs w:val="24"/>
          <w:bdr w:val="none" w:sz="0" w:space="0" w:color="auto" w:frame="1"/>
        </w:rPr>
        <w:t xml:space="preserve">/11/22 - </w:t>
      </w:r>
      <w:r w:rsidR="001E5FC2" w:rsidRPr="00BB23DF">
        <w:rPr>
          <w:rFonts w:ascii="Arial Narrow" w:eastAsia="Times New Roman" w:hAnsi="Arial Narrow" w:cs="Open Sans"/>
          <w:sz w:val="24"/>
          <w:szCs w:val="24"/>
          <w:bdr w:val="none" w:sz="0" w:space="0" w:color="auto" w:frame="1"/>
        </w:rPr>
        <w:t>Members tabled continuation of the I destination pending receipt of a syllabus clarifying that student will meet the 10</w:t>
      </w:r>
      <w:r w:rsidR="001E5FC2">
        <w:rPr>
          <w:rFonts w:ascii="Arial Narrow" w:eastAsia="Times New Roman" w:hAnsi="Arial Narrow" w:cs="Open Sans"/>
          <w:sz w:val="24"/>
          <w:szCs w:val="24"/>
          <w:bdr w:val="none" w:sz="0" w:space="0" w:color="auto" w:frame="1"/>
        </w:rPr>
        <w:t>-</w:t>
      </w:r>
      <w:r w:rsidR="001E5FC2" w:rsidRPr="00BB23DF">
        <w:rPr>
          <w:rFonts w:ascii="Arial Narrow" w:eastAsia="Times New Roman" w:hAnsi="Arial Narrow" w:cs="Open Sans"/>
          <w:sz w:val="24"/>
          <w:szCs w:val="24"/>
          <w:bdr w:val="none" w:sz="0" w:space="0" w:color="auto" w:frame="1"/>
        </w:rPr>
        <w:t xml:space="preserve">page writing requirements and the 4-page paper will be written individually. </w:t>
      </w:r>
    </w:p>
    <w:p w14:paraId="65B1C64C" w14:textId="77777777" w:rsidR="001E5FC2" w:rsidRDefault="001E5FC2" w:rsidP="001E5FC2">
      <w:pPr>
        <w:shd w:val="clear" w:color="auto" w:fill="FFFFFF"/>
        <w:spacing w:after="0" w:line="240" w:lineRule="auto"/>
        <w:ind w:left="990"/>
        <w:textAlignment w:val="baseline"/>
        <w:rPr>
          <w:rFonts w:ascii="Arial Narrow" w:eastAsia="Times New Roman" w:hAnsi="Arial Narrow" w:cs="Open Sans"/>
          <w:b/>
          <w:bCs/>
          <w:sz w:val="24"/>
          <w:szCs w:val="24"/>
          <w:bdr w:val="none" w:sz="0" w:space="0" w:color="auto" w:frame="1"/>
        </w:rPr>
      </w:pPr>
      <w:proofErr w:type="gramStart"/>
      <w:r>
        <w:rPr>
          <w:rFonts w:ascii="Arial Narrow" w:eastAsia="Times New Roman" w:hAnsi="Arial Narrow" w:cs="Open Sans"/>
          <w:sz w:val="24"/>
          <w:szCs w:val="24"/>
          <w:bdr w:val="none" w:sz="0" w:space="0" w:color="auto" w:frame="1"/>
        </w:rPr>
        <w:t>Council</w:t>
      </w:r>
      <w:proofErr w:type="gramEnd"/>
      <w:r>
        <w:rPr>
          <w:rFonts w:ascii="Arial Narrow" w:eastAsia="Times New Roman" w:hAnsi="Arial Narrow" w:cs="Open Sans"/>
          <w:sz w:val="24"/>
          <w:szCs w:val="24"/>
          <w:bdr w:val="none" w:sz="0" w:space="0" w:color="auto" w:frame="1"/>
        </w:rPr>
        <w:t xml:space="preserve"> will make final decision. </w:t>
      </w:r>
    </w:p>
    <w:p w14:paraId="32358F44" w14:textId="6E347EBC" w:rsidR="00557E03" w:rsidRDefault="004E69AE" w:rsidP="00922AD8">
      <w:pPr>
        <w:shd w:val="clear" w:color="auto" w:fill="FFFFFF"/>
        <w:spacing w:after="0" w:line="240" w:lineRule="auto"/>
        <w:ind w:left="990"/>
        <w:textAlignment w:val="baseline"/>
        <w:rPr>
          <w:rFonts w:ascii="Arial Narrow" w:hAnsi="Arial Narrow" w:cs="Arial"/>
          <w:bCs/>
          <w:sz w:val="24"/>
          <w:szCs w:val="24"/>
        </w:rPr>
      </w:pPr>
      <w:r>
        <w:rPr>
          <w:rFonts w:ascii="Arial Narrow" w:hAnsi="Arial Narrow" w:cs="Arial"/>
          <w:bCs/>
          <w:sz w:val="24"/>
          <w:szCs w:val="24"/>
        </w:rPr>
        <w:t>2/2</w:t>
      </w:r>
      <w:r w:rsidR="00255738">
        <w:rPr>
          <w:rFonts w:ascii="Arial Narrow" w:hAnsi="Arial Narrow" w:cs="Arial"/>
          <w:bCs/>
          <w:sz w:val="24"/>
          <w:szCs w:val="24"/>
        </w:rPr>
        <w:t xml:space="preserve">7/23 - </w:t>
      </w:r>
      <w:r w:rsidR="00255738" w:rsidRPr="0057720F">
        <w:rPr>
          <w:rFonts w:ascii="Arial Narrow" w:hAnsi="Arial Narrow" w:cs="Arial"/>
          <w:bCs/>
          <w:sz w:val="24"/>
          <w:szCs w:val="24"/>
        </w:rPr>
        <w:t>Received revised syllabus.</w:t>
      </w:r>
    </w:p>
    <w:p w14:paraId="26546342" w14:textId="77777777" w:rsidR="0015637B" w:rsidRPr="0057720F" w:rsidRDefault="0015637B" w:rsidP="0015637B">
      <w:pPr>
        <w:shd w:val="clear" w:color="auto" w:fill="FFFFFF"/>
        <w:spacing w:after="0" w:line="240" w:lineRule="auto"/>
        <w:ind w:left="990"/>
        <w:textAlignment w:val="baseline"/>
        <w:rPr>
          <w:rFonts w:ascii="Arial Narrow" w:hAnsi="Arial Narrow" w:cs="Arial"/>
          <w:bCs/>
          <w:sz w:val="24"/>
          <w:szCs w:val="24"/>
        </w:rPr>
      </w:pPr>
      <w:r>
        <w:rPr>
          <w:rFonts w:ascii="Arial Narrow" w:hAnsi="Arial Narrow" w:cs="Arial"/>
          <w:bCs/>
          <w:sz w:val="24"/>
          <w:szCs w:val="24"/>
        </w:rPr>
        <w:t>3/31/23 – Members approved continuation of the I designation, effective Spring 2023.</w:t>
      </w:r>
    </w:p>
    <w:p w14:paraId="09B6507D" w14:textId="323A919E" w:rsidR="00255738" w:rsidRDefault="00255738" w:rsidP="00922AD8">
      <w:pPr>
        <w:shd w:val="clear" w:color="auto" w:fill="FFFFFF"/>
        <w:spacing w:after="0" w:line="240" w:lineRule="auto"/>
        <w:ind w:left="990"/>
        <w:textAlignment w:val="baseline"/>
        <w:rPr>
          <w:rFonts w:ascii="Arial Narrow" w:hAnsi="Arial Narrow" w:cs="Arial"/>
          <w:bCs/>
          <w:sz w:val="24"/>
          <w:szCs w:val="24"/>
        </w:rPr>
      </w:pPr>
    </w:p>
    <w:p w14:paraId="046C248C" w14:textId="43C2BD04" w:rsidR="0069600C" w:rsidRDefault="0069600C" w:rsidP="00D76213">
      <w:pPr>
        <w:shd w:val="clear" w:color="auto" w:fill="FFFFFF"/>
        <w:spacing w:after="0" w:line="240" w:lineRule="auto"/>
        <w:ind w:left="1080"/>
        <w:textAlignment w:val="baseline"/>
        <w:rPr>
          <w:rFonts w:ascii="Arial Narrow" w:eastAsia="Times New Roman" w:hAnsi="Arial Narrow" w:cs="Open Sans"/>
          <w:sz w:val="24"/>
          <w:szCs w:val="24"/>
        </w:rPr>
      </w:pPr>
    </w:p>
    <w:p w14:paraId="0E1E3B67" w14:textId="77777777" w:rsidR="00374318" w:rsidRDefault="00374318" w:rsidP="00374318">
      <w:pPr>
        <w:spacing w:after="0" w:line="240" w:lineRule="auto"/>
        <w:ind w:left="1080"/>
        <w:rPr>
          <w:rFonts w:ascii="Arial Narrow" w:hAnsi="Arial Narrow" w:cs="Arial"/>
          <w:b/>
          <w:sz w:val="24"/>
          <w:szCs w:val="24"/>
        </w:rPr>
      </w:pPr>
      <w:r>
        <w:rPr>
          <w:rFonts w:ascii="Arial Narrow" w:hAnsi="Arial Narrow" w:cs="Arial"/>
          <w:b/>
          <w:sz w:val="24"/>
          <w:szCs w:val="24"/>
        </w:rPr>
        <w:t>General Education – Approved Pending</w:t>
      </w:r>
    </w:p>
    <w:p w14:paraId="38D9872E" w14:textId="77777777" w:rsidR="00374318" w:rsidRDefault="00374318" w:rsidP="00374318">
      <w:pPr>
        <w:spacing w:after="0" w:line="240" w:lineRule="auto"/>
        <w:ind w:left="1080"/>
        <w:rPr>
          <w:rFonts w:ascii="Arial Narrow" w:hAnsi="Arial Narrow" w:cs="Arial"/>
          <w:b/>
          <w:sz w:val="24"/>
          <w:szCs w:val="24"/>
        </w:rPr>
      </w:pPr>
      <w:r>
        <w:rPr>
          <w:rFonts w:ascii="Arial Narrow" w:hAnsi="Arial Narrow" w:cs="Arial"/>
          <w:b/>
          <w:sz w:val="24"/>
          <w:szCs w:val="24"/>
        </w:rPr>
        <w:t>(Information only Item)</w:t>
      </w:r>
    </w:p>
    <w:p w14:paraId="224C7CBE" w14:textId="77777777" w:rsidR="00F07194" w:rsidRDefault="00F07194" w:rsidP="00374318">
      <w:pPr>
        <w:spacing w:after="0" w:line="240" w:lineRule="auto"/>
        <w:ind w:left="1080"/>
        <w:rPr>
          <w:rFonts w:ascii="Arial Narrow" w:hAnsi="Arial Narrow" w:cs="Arial"/>
          <w:b/>
          <w:sz w:val="24"/>
          <w:szCs w:val="24"/>
        </w:rPr>
      </w:pPr>
    </w:p>
    <w:p w14:paraId="4C701EEB" w14:textId="3BD0C69E" w:rsidR="00F47BC8" w:rsidRPr="0051373E" w:rsidRDefault="00845456" w:rsidP="00F47BC8">
      <w:pPr>
        <w:shd w:val="clear" w:color="auto" w:fill="FFFFFF"/>
        <w:spacing w:after="0" w:line="240" w:lineRule="auto"/>
        <w:ind w:left="1080"/>
        <w:textAlignment w:val="baseline"/>
        <w:rPr>
          <w:rFonts w:ascii="Arial Narrow" w:eastAsia="Times New Roman" w:hAnsi="Arial Narrow" w:cs="Open Sans"/>
          <w:color w:val="000000"/>
          <w:sz w:val="24"/>
          <w:szCs w:val="24"/>
        </w:rPr>
      </w:pPr>
      <w:hyperlink r:id="rId14" w:tooltip="AVED 3773" w:history="1">
        <w:r w:rsidR="00F47BC8" w:rsidRPr="0051373E">
          <w:rPr>
            <w:rFonts w:ascii="Arial Narrow" w:eastAsia="Times New Roman" w:hAnsi="Arial Narrow" w:cs="Open Sans"/>
            <w:b/>
            <w:bCs/>
            <w:sz w:val="24"/>
            <w:szCs w:val="24"/>
            <w:bdr w:val="none" w:sz="0" w:space="0" w:color="auto" w:frame="1"/>
          </w:rPr>
          <w:t>AVED 3773</w:t>
        </w:r>
      </w:hyperlink>
      <w:r w:rsidR="00F47BC8" w:rsidRPr="0051373E">
        <w:rPr>
          <w:rFonts w:ascii="Arial Narrow" w:eastAsia="Times New Roman" w:hAnsi="Arial Narrow" w:cs="Open Sans"/>
          <w:color w:val="000000"/>
          <w:sz w:val="24"/>
          <w:szCs w:val="24"/>
          <w:bdr w:val="none" w:sz="0" w:space="0" w:color="auto" w:frame="1"/>
        </w:rPr>
        <w:t xml:space="preserve"> - Underrepresented Populations in Aviation and Space, requests continuation of the D designation, effective </w:t>
      </w:r>
      <w:r w:rsidR="001174C1">
        <w:rPr>
          <w:rFonts w:ascii="Arial Narrow" w:eastAsia="Times New Roman" w:hAnsi="Arial Narrow" w:cs="Open Sans"/>
          <w:color w:val="000000"/>
          <w:sz w:val="24"/>
          <w:szCs w:val="24"/>
          <w:bdr w:val="none" w:sz="0" w:space="0" w:color="auto" w:frame="1"/>
        </w:rPr>
        <w:t>Spring</w:t>
      </w:r>
      <w:r w:rsidR="00F47BC8" w:rsidRPr="0051373E">
        <w:rPr>
          <w:rFonts w:ascii="Arial Narrow" w:eastAsia="Times New Roman" w:hAnsi="Arial Narrow" w:cs="Open Sans"/>
          <w:color w:val="000000"/>
          <w:sz w:val="24"/>
          <w:szCs w:val="24"/>
          <w:bdr w:val="none" w:sz="0" w:space="0" w:color="auto" w:frame="1"/>
        </w:rPr>
        <w:t xml:space="preserve"> 202</w:t>
      </w:r>
      <w:r w:rsidR="00900B81">
        <w:rPr>
          <w:rFonts w:ascii="Arial Narrow" w:eastAsia="Times New Roman" w:hAnsi="Arial Narrow" w:cs="Open Sans"/>
          <w:color w:val="000000"/>
          <w:sz w:val="24"/>
          <w:szCs w:val="24"/>
          <w:bdr w:val="none" w:sz="0" w:space="0" w:color="auto" w:frame="1"/>
        </w:rPr>
        <w:t>3</w:t>
      </w:r>
    </w:p>
    <w:p w14:paraId="045EFD35" w14:textId="2AD35B63" w:rsidR="00F47BC8" w:rsidRDefault="00F47BC8" w:rsidP="00F47BC8">
      <w:pPr>
        <w:shd w:val="clear" w:color="auto" w:fill="FFFFFF"/>
        <w:spacing w:after="0" w:line="240" w:lineRule="auto"/>
        <w:ind w:left="1080"/>
        <w:textAlignment w:val="baseline"/>
        <w:rPr>
          <w:rFonts w:ascii="Arial Narrow" w:eastAsia="Times New Roman" w:hAnsi="Arial Narrow" w:cs="Open Sans"/>
          <w:color w:val="000000"/>
          <w:sz w:val="24"/>
          <w:szCs w:val="24"/>
        </w:rPr>
      </w:pPr>
      <w:r w:rsidRPr="0051373E">
        <w:rPr>
          <w:rFonts w:ascii="Arial Narrow" w:eastAsia="Times New Roman" w:hAnsi="Arial Narrow" w:cs="Open Sans"/>
          <w:b/>
          <w:bCs/>
          <w:color w:val="000000"/>
          <w:sz w:val="24"/>
          <w:szCs w:val="24"/>
          <w:bdr w:val="none" w:sz="0" w:space="0" w:color="auto" w:frame="1"/>
        </w:rPr>
        <w:t>Description:</w:t>
      </w:r>
      <w:r w:rsidRPr="0051373E">
        <w:rPr>
          <w:rFonts w:ascii="Arial Narrow" w:eastAsia="Times New Roman" w:hAnsi="Arial Narrow" w:cs="Open Sans"/>
          <w:color w:val="000000"/>
          <w:sz w:val="24"/>
          <w:szCs w:val="24"/>
          <w:bdr w:val="none" w:sz="0" w:space="0" w:color="auto" w:frame="1"/>
        </w:rPr>
        <w:t> </w:t>
      </w:r>
      <w:r w:rsidRPr="0051373E">
        <w:rPr>
          <w:rFonts w:ascii="Arial Narrow" w:eastAsia="Times New Roman" w:hAnsi="Arial Narrow" w:cs="Open Sans"/>
          <w:color w:val="000000"/>
          <w:sz w:val="24"/>
          <w:szCs w:val="24"/>
        </w:rPr>
        <w:t xml:space="preserve">This course will identify the current issues facing the aviation and aerospace industry, and why inclusiveness within the industry matters even more today, as well as in the future. Explore the numerous struggles that underrepresented populations overcame to </w:t>
      </w:r>
      <w:r w:rsidRPr="0051373E">
        <w:rPr>
          <w:rFonts w:ascii="Arial Narrow" w:eastAsia="Times New Roman" w:hAnsi="Arial Narrow" w:cs="Open Sans"/>
          <w:color w:val="000000"/>
          <w:sz w:val="24"/>
          <w:szCs w:val="24"/>
        </w:rPr>
        <w:lastRenderedPageBreak/>
        <w:t>achieve their successes; and examine the many contributions that underrepresented populations made to the U.S. aviation and aerospace industry.</w:t>
      </w:r>
    </w:p>
    <w:p w14:paraId="1880A906" w14:textId="6428D6FD" w:rsidR="00777CDD" w:rsidRPr="0051373E" w:rsidRDefault="00777CDD" w:rsidP="00777CDD">
      <w:pPr>
        <w:shd w:val="clear" w:color="auto" w:fill="FFFFFF"/>
        <w:spacing w:after="0" w:line="240" w:lineRule="auto"/>
        <w:ind w:left="1080"/>
        <w:textAlignment w:val="baseline"/>
        <w:rPr>
          <w:rFonts w:ascii="Arial Narrow" w:eastAsia="Times New Roman" w:hAnsi="Arial Narrow" w:cs="Open Sans"/>
          <w:color w:val="000000"/>
          <w:sz w:val="24"/>
          <w:szCs w:val="24"/>
        </w:rPr>
      </w:pPr>
      <w:r>
        <w:rPr>
          <w:rFonts w:ascii="Arial Narrow" w:eastAsia="Times New Roman" w:hAnsi="Arial Narrow" w:cs="Open Sans"/>
          <w:color w:val="000000"/>
          <w:sz w:val="24"/>
          <w:szCs w:val="24"/>
        </w:rPr>
        <w:t>2/17/23 - Members approved continuation of the D designation pending receipt of a syllabus reflecting 10 pages of required writing with instructor feedback provided.</w:t>
      </w:r>
    </w:p>
    <w:p w14:paraId="56329B86" w14:textId="20335C2D" w:rsidR="00F47BC8" w:rsidRPr="005B1E13" w:rsidRDefault="009535EA" w:rsidP="00F47BC8">
      <w:pPr>
        <w:spacing w:after="0" w:line="240" w:lineRule="auto"/>
        <w:ind w:left="1080"/>
        <w:rPr>
          <w:rFonts w:ascii="Arial Narrow" w:hAnsi="Arial Narrow" w:cs="Arial"/>
          <w:bCs/>
          <w:sz w:val="24"/>
          <w:szCs w:val="24"/>
        </w:rPr>
      </w:pPr>
      <w:r w:rsidRPr="005B1E13">
        <w:rPr>
          <w:rFonts w:ascii="Arial Narrow" w:hAnsi="Arial Narrow" w:cs="Arial"/>
          <w:bCs/>
          <w:sz w:val="24"/>
          <w:szCs w:val="24"/>
        </w:rPr>
        <w:t>2/24/2</w:t>
      </w:r>
      <w:r w:rsidR="00BA3EF3">
        <w:rPr>
          <w:rFonts w:ascii="Arial Narrow" w:hAnsi="Arial Narrow" w:cs="Arial"/>
          <w:bCs/>
          <w:sz w:val="24"/>
          <w:szCs w:val="24"/>
        </w:rPr>
        <w:t>3</w:t>
      </w:r>
      <w:r w:rsidR="005B1E13" w:rsidRPr="005B1E13">
        <w:rPr>
          <w:rFonts w:ascii="Arial Narrow" w:hAnsi="Arial Narrow" w:cs="Arial"/>
          <w:bCs/>
          <w:sz w:val="24"/>
          <w:szCs w:val="24"/>
        </w:rPr>
        <w:t xml:space="preserve"> </w:t>
      </w:r>
      <w:r w:rsidR="005B1E13">
        <w:rPr>
          <w:rFonts w:ascii="Arial Narrow" w:hAnsi="Arial Narrow" w:cs="Arial"/>
          <w:bCs/>
          <w:sz w:val="24"/>
          <w:szCs w:val="24"/>
        </w:rPr>
        <w:t>–</w:t>
      </w:r>
      <w:r w:rsidR="005B1E13" w:rsidRPr="005B1E13">
        <w:rPr>
          <w:rFonts w:ascii="Arial Narrow" w:hAnsi="Arial Narrow" w:cs="Arial"/>
          <w:bCs/>
          <w:sz w:val="24"/>
          <w:szCs w:val="24"/>
        </w:rPr>
        <w:t xml:space="preserve"> </w:t>
      </w:r>
      <w:r w:rsidR="005048E3">
        <w:rPr>
          <w:rFonts w:ascii="Arial Narrow" w:hAnsi="Arial Narrow" w:cs="Arial"/>
          <w:bCs/>
          <w:sz w:val="24"/>
          <w:szCs w:val="24"/>
        </w:rPr>
        <w:t>Chair</w:t>
      </w:r>
      <w:r w:rsidR="00DD21BA">
        <w:rPr>
          <w:rFonts w:ascii="Arial Narrow" w:hAnsi="Arial Narrow" w:cs="Arial"/>
          <w:bCs/>
          <w:sz w:val="24"/>
          <w:szCs w:val="24"/>
        </w:rPr>
        <w:t xml:space="preserve"> a</w:t>
      </w:r>
      <w:r w:rsidR="005B1E13">
        <w:rPr>
          <w:rFonts w:ascii="Arial Narrow" w:hAnsi="Arial Narrow" w:cs="Arial"/>
          <w:bCs/>
          <w:sz w:val="24"/>
          <w:szCs w:val="24"/>
        </w:rPr>
        <w:t xml:space="preserve">pproved </w:t>
      </w:r>
      <w:r w:rsidR="00D665D1">
        <w:rPr>
          <w:rFonts w:ascii="Arial Narrow" w:hAnsi="Arial Narrow" w:cs="Arial"/>
          <w:bCs/>
          <w:sz w:val="24"/>
          <w:szCs w:val="24"/>
        </w:rPr>
        <w:t>continuation of the D designation, effective Spring 2023.</w:t>
      </w:r>
    </w:p>
    <w:p w14:paraId="50890543" w14:textId="3133768C" w:rsidR="003534AA" w:rsidRDefault="003534AA" w:rsidP="00D76213">
      <w:pPr>
        <w:shd w:val="clear" w:color="auto" w:fill="FFFFFF"/>
        <w:spacing w:after="0" w:line="240" w:lineRule="auto"/>
        <w:ind w:left="1080"/>
        <w:textAlignment w:val="baseline"/>
        <w:rPr>
          <w:rFonts w:ascii="Arial Narrow" w:eastAsia="Times New Roman" w:hAnsi="Arial Narrow" w:cs="Open Sans"/>
          <w:sz w:val="24"/>
          <w:szCs w:val="24"/>
        </w:rPr>
      </w:pPr>
    </w:p>
    <w:p w14:paraId="6ADF1075" w14:textId="0FE87A8D" w:rsidR="00DC5B03" w:rsidRPr="0051373E" w:rsidRDefault="00DC5B03" w:rsidP="00DC5B03">
      <w:pPr>
        <w:spacing w:after="0" w:line="240" w:lineRule="auto"/>
        <w:ind w:left="1080"/>
        <w:contextualSpacing/>
        <w:rPr>
          <w:rFonts w:ascii="Arial Narrow" w:hAnsi="Arial Narrow" w:cs="Arial"/>
          <w:bCs/>
          <w:sz w:val="24"/>
          <w:szCs w:val="24"/>
        </w:rPr>
      </w:pPr>
      <w:r w:rsidRPr="0051373E">
        <w:rPr>
          <w:rFonts w:ascii="Arial Narrow" w:hAnsi="Arial Narrow" w:cs="Arial"/>
          <w:b/>
          <w:sz w:val="24"/>
          <w:szCs w:val="24"/>
        </w:rPr>
        <w:t>HDFS 2113</w:t>
      </w:r>
      <w:r w:rsidRPr="0051373E">
        <w:rPr>
          <w:rFonts w:ascii="Arial Narrow" w:hAnsi="Arial Narrow" w:cs="Arial"/>
          <w:bCs/>
          <w:sz w:val="24"/>
          <w:szCs w:val="24"/>
        </w:rPr>
        <w:t xml:space="preserve"> – Lifespan Human Development, requests continuation of the S designation, effective </w:t>
      </w:r>
      <w:r w:rsidR="00BA20AB">
        <w:rPr>
          <w:rFonts w:ascii="Arial Narrow" w:hAnsi="Arial Narrow" w:cs="Arial"/>
          <w:bCs/>
          <w:sz w:val="24"/>
          <w:szCs w:val="24"/>
        </w:rPr>
        <w:t>Spring</w:t>
      </w:r>
      <w:r w:rsidRPr="0051373E">
        <w:rPr>
          <w:rFonts w:ascii="Arial Narrow" w:hAnsi="Arial Narrow" w:cs="Arial"/>
          <w:bCs/>
          <w:sz w:val="24"/>
          <w:szCs w:val="24"/>
        </w:rPr>
        <w:t xml:space="preserve"> 202</w:t>
      </w:r>
      <w:r w:rsidR="00900B81">
        <w:rPr>
          <w:rFonts w:ascii="Arial Narrow" w:hAnsi="Arial Narrow" w:cs="Arial"/>
          <w:bCs/>
          <w:sz w:val="24"/>
          <w:szCs w:val="24"/>
        </w:rPr>
        <w:t>3</w:t>
      </w:r>
      <w:r w:rsidRPr="0051373E">
        <w:rPr>
          <w:rFonts w:ascii="Arial Narrow" w:hAnsi="Arial Narrow" w:cs="Arial"/>
          <w:bCs/>
          <w:sz w:val="24"/>
          <w:szCs w:val="24"/>
        </w:rPr>
        <w:t>.</w:t>
      </w:r>
    </w:p>
    <w:p w14:paraId="0A87380B" w14:textId="77777777" w:rsidR="00DC5B03" w:rsidRPr="0051373E" w:rsidRDefault="00DC5B03" w:rsidP="00DC5B03">
      <w:pPr>
        <w:spacing w:after="0" w:line="240" w:lineRule="auto"/>
        <w:ind w:left="1080"/>
        <w:contextualSpacing/>
        <w:rPr>
          <w:rFonts w:ascii="Arial Narrow" w:hAnsi="Arial Narrow" w:cs="Open Sans"/>
          <w:color w:val="000000"/>
          <w:shd w:val="clear" w:color="auto" w:fill="FFFFFF"/>
        </w:rPr>
      </w:pPr>
      <w:r w:rsidRPr="0051373E">
        <w:rPr>
          <w:rFonts w:ascii="Arial Narrow" w:hAnsi="Arial Narrow" w:cs="Open Sans"/>
          <w:b/>
          <w:bCs/>
          <w:color w:val="000000"/>
          <w:bdr w:val="none" w:sz="0" w:space="0" w:color="auto" w:frame="1"/>
          <w:shd w:val="clear" w:color="auto" w:fill="FFFFFF"/>
        </w:rPr>
        <w:t>Description: </w:t>
      </w:r>
      <w:r w:rsidRPr="0051373E">
        <w:rPr>
          <w:rFonts w:ascii="Arial Narrow" w:hAnsi="Arial Narrow" w:cs="Open Sans"/>
          <w:color w:val="000000"/>
          <w:shd w:val="clear" w:color="auto" w:fill="FFFFFF"/>
        </w:rPr>
        <w:t>Study of human development within diverse family systems. Taught from a life span perspective. Previously offered as FRCD 2113.</w:t>
      </w:r>
    </w:p>
    <w:p w14:paraId="007DAD6E" w14:textId="77777777" w:rsidR="00DC5B03" w:rsidRPr="0051373E" w:rsidRDefault="00DC5B03" w:rsidP="00DC5B03">
      <w:pPr>
        <w:spacing w:after="0" w:line="240" w:lineRule="auto"/>
        <w:ind w:left="1080"/>
        <w:contextualSpacing/>
        <w:rPr>
          <w:rFonts w:ascii="Arial Narrow" w:hAnsi="Arial Narrow" w:cs="Open Sans"/>
          <w:color w:val="000000"/>
          <w:sz w:val="24"/>
          <w:szCs w:val="24"/>
          <w:shd w:val="clear" w:color="auto" w:fill="FFFFFF"/>
        </w:rPr>
      </w:pPr>
      <w:r>
        <w:rPr>
          <w:rFonts w:ascii="Arial Narrow" w:hAnsi="Arial Narrow" w:cs="Open Sans"/>
          <w:color w:val="000000"/>
          <w:sz w:val="24"/>
          <w:szCs w:val="24"/>
          <w:shd w:val="clear" w:color="auto" w:fill="FFFFFF"/>
        </w:rPr>
        <w:t xml:space="preserve">3/25/22 - </w:t>
      </w:r>
      <w:r w:rsidRPr="0051373E">
        <w:rPr>
          <w:rFonts w:ascii="Arial Narrow" w:hAnsi="Arial Narrow" w:cs="Open Sans"/>
          <w:color w:val="000000"/>
          <w:sz w:val="24"/>
          <w:szCs w:val="24"/>
          <w:shd w:val="clear" w:color="auto" w:fill="FFFFFF"/>
        </w:rPr>
        <w:t xml:space="preserve">Members tabled continuation of the S designation pending receipt of a syllabus that details the five-page writing requirement and clarification of the social and behavioral sciences aspect in the detailed class schedule.  Journal entries </w:t>
      </w:r>
      <w:proofErr w:type="gramStart"/>
      <w:r w:rsidRPr="0051373E">
        <w:rPr>
          <w:rFonts w:ascii="Arial Narrow" w:hAnsi="Arial Narrow" w:cs="Open Sans"/>
          <w:color w:val="000000"/>
          <w:sz w:val="24"/>
          <w:szCs w:val="24"/>
          <w:shd w:val="clear" w:color="auto" w:fill="FFFFFF"/>
        </w:rPr>
        <w:t>excluded</w:t>
      </w:r>
      <w:proofErr w:type="gramEnd"/>
      <w:r w:rsidRPr="0051373E">
        <w:rPr>
          <w:rFonts w:ascii="Arial Narrow" w:hAnsi="Arial Narrow" w:cs="Open Sans"/>
          <w:color w:val="000000"/>
          <w:sz w:val="24"/>
          <w:szCs w:val="24"/>
          <w:shd w:val="clear" w:color="auto" w:fill="FFFFFF"/>
        </w:rPr>
        <w:t xml:space="preserve"> from counting toward the minimum writing requirement, so if the journals are more formal, then this should be clarified.  What student outcomes are expected from each week of discussions regarding the S designation?</w:t>
      </w:r>
    </w:p>
    <w:p w14:paraId="7073079C" w14:textId="77777777" w:rsidR="00DC5B03" w:rsidRPr="0051373E" w:rsidRDefault="00DC5B03" w:rsidP="00DC5B03">
      <w:pPr>
        <w:spacing w:after="0" w:line="240" w:lineRule="auto"/>
        <w:ind w:left="1080"/>
        <w:contextualSpacing/>
        <w:rPr>
          <w:rFonts w:ascii="Arial Narrow" w:hAnsi="Arial Narrow" w:cs="Open Sans"/>
          <w:color w:val="000000"/>
          <w:sz w:val="24"/>
          <w:szCs w:val="24"/>
          <w:shd w:val="clear" w:color="auto" w:fill="FFFFFF"/>
        </w:rPr>
      </w:pPr>
      <w:proofErr w:type="gramStart"/>
      <w:r w:rsidRPr="0051373E">
        <w:rPr>
          <w:rFonts w:ascii="Arial Narrow" w:hAnsi="Arial Narrow" w:cs="Open Sans"/>
          <w:color w:val="000000"/>
          <w:sz w:val="24"/>
          <w:szCs w:val="24"/>
          <w:shd w:val="clear" w:color="auto" w:fill="FFFFFF"/>
        </w:rPr>
        <w:t>Council</w:t>
      </w:r>
      <w:proofErr w:type="gramEnd"/>
      <w:r w:rsidRPr="0051373E">
        <w:rPr>
          <w:rFonts w:ascii="Arial Narrow" w:hAnsi="Arial Narrow" w:cs="Open Sans"/>
          <w:color w:val="000000"/>
          <w:sz w:val="24"/>
          <w:szCs w:val="24"/>
          <w:shd w:val="clear" w:color="auto" w:fill="FFFFFF"/>
        </w:rPr>
        <w:t xml:space="preserve"> will make final decision.</w:t>
      </w:r>
    </w:p>
    <w:p w14:paraId="07F7E3C9" w14:textId="77777777" w:rsidR="00DC5B03" w:rsidRDefault="00DC5B03" w:rsidP="00DC5B03">
      <w:pPr>
        <w:spacing w:after="0" w:line="240" w:lineRule="auto"/>
        <w:ind w:left="1080"/>
        <w:contextualSpacing/>
        <w:rPr>
          <w:rFonts w:ascii="Arial Narrow" w:hAnsi="Arial Narrow" w:cs="Open Sans"/>
          <w:color w:val="000000"/>
          <w:sz w:val="24"/>
          <w:szCs w:val="24"/>
          <w:shd w:val="clear" w:color="auto" w:fill="FFFFFF"/>
        </w:rPr>
      </w:pPr>
      <w:r w:rsidRPr="0051373E">
        <w:rPr>
          <w:rFonts w:ascii="Arial Narrow" w:hAnsi="Arial Narrow" w:cs="Open Sans"/>
          <w:color w:val="000000"/>
          <w:sz w:val="24"/>
          <w:szCs w:val="24"/>
          <w:shd w:val="clear" w:color="auto" w:fill="FFFFFF"/>
        </w:rPr>
        <w:t>10/20/22 – Received revised syllabus.</w:t>
      </w:r>
    </w:p>
    <w:p w14:paraId="4BEA5BA1" w14:textId="77777777" w:rsidR="00DC5B03" w:rsidRDefault="00DC5B03" w:rsidP="00DC5B03">
      <w:pPr>
        <w:shd w:val="clear" w:color="auto" w:fill="FFFFFF"/>
        <w:spacing w:after="0" w:line="240" w:lineRule="auto"/>
        <w:ind w:left="1080"/>
        <w:textAlignment w:val="baseline"/>
        <w:rPr>
          <w:rFonts w:ascii="Arial Narrow" w:eastAsia="Times New Roman" w:hAnsi="Arial Narrow" w:cs="Times New Roman"/>
          <w:sz w:val="24"/>
          <w:szCs w:val="24"/>
        </w:rPr>
      </w:pPr>
      <w:r>
        <w:rPr>
          <w:rFonts w:ascii="Arial Narrow" w:hAnsi="Arial Narrow" w:cs="Open Sans"/>
          <w:color w:val="000000"/>
          <w:sz w:val="24"/>
          <w:szCs w:val="24"/>
          <w:shd w:val="clear" w:color="auto" w:fill="FFFFFF"/>
        </w:rPr>
        <w:t>11/30/22 - Members t</w:t>
      </w:r>
      <w:r w:rsidRPr="00D61D1E">
        <w:rPr>
          <w:rFonts w:ascii="Arial Narrow" w:hAnsi="Arial Narrow" w:cs="Open Sans"/>
          <w:color w:val="000000"/>
          <w:sz w:val="24"/>
          <w:szCs w:val="24"/>
          <w:shd w:val="clear" w:color="auto" w:fill="FFFFFF"/>
        </w:rPr>
        <w:t xml:space="preserve">abled </w:t>
      </w:r>
      <w:r>
        <w:rPr>
          <w:rFonts w:ascii="Arial Narrow" w:hAnsi="Arial Narrow" w:cs="Open Sans"/>
          <w:color w:val="000000"/>
          <w:sz w:val="24"/>
          <w:szCs w:val="24"/>
          <w:shd w:val="clear" w:color="auto" w:fill="FFFFFF"/>
        </w:rPr>
        <w:t xml:space="preserve">continuation of the S designation </w:t>
      </w:r>
      <w:r w:rsidRPr="00D61D1E">
        <w:rPr>
          <w:rFonts w:ascii="Arial Narrow" w:hAnsi="Arial Narrow" w:cs="Open Sans"/>
          <w:color w:val="000000"/>
          <w:sz w:val="24"/>
          <w:szCs w:val="24"/>
          <w:shd w:val="clear" w:color="auto" w:fill="FFFFFF"/>
        </w:rPr>
        <w:t>pending evidence</w:t>
      </w:r>
      <w:r>
        <w:rPr>
          <w:rFonts w:ascii="Arial Narrow" w:hAnsi="Arial Narrow" w:cs="Open Sans"/>
          <w:color w:val="000000"/>
          <w:sz w:val="24"/>
          <w:szCs w:val="24"/>
          <w:shd w:val="clear" w:color="auto" w:fill="FFFFFF"/>
        </w:rPr>
        <w:t xml:space="preserve"> on the syllabus</w:t>
      </w:r>
      <w:r w:rsidRPr="00D61D1E">
        <w:rPr>
          <w:rFonts w:ascii="Arial Narrow" w:hAnsi="Arial Narrow" w:cs="Open Sans"/>
          <w:color w:val="000000"/>
          <w:sz w:val="24"/>
          <w:szCs w:val="24"/>
          <w:shd w:val="clear" w:color="auto" w:fill="FFFFFF"/>
        </w:rPr>
        <w:t xml:space="preserve"> of </w:t>
      </w:r>
      <w:r>
        <w:rPr>
          <w:rFonts w:ascii="Arial Narrow" w:hAnsi="Arial Narrow" w:cs="Open Sans"/>
          <w:color w:val="000000"/>
          <w:sz w:val="24"/>
          <w:szCs w:val="24"/>
          <w:shd w:val="clear" w:color="auto" w:fill="FFFFFF"/>
        </w:rPr>
        <w:t xml:space="preserve">a clear connection to </w:t>
      </w:r>
      <w:r w:rsidRPr="00D61D1E">
        <w:rPr>
          <w:rFonts w:ascii="Arial Narrow" w:hAnsi="Arial Narrow" w:cs="Open Sans"/>
          <w:color w:val="000000"/>
          <w:sz w:val="24"/>
          <w:szCs w:val="24"/>
          <w:shd w:val="clear" w:color="auto" w:fill="FFFFFF"/>
        </w:rPr>
        <w:t>S</w:t>
      </w:r>
      <w:r>
        <w:rPr>
          <w:rFonts w:ascii="Arial Narrow" w:hAnsi="Arial Narrow" w:cs="Open Sans"/>
          <w:color w:val="000000"/>
          <w:sz w:val="24"/>
          <w:szCs w:val="24"/>
          <w:shd w:val="clear" w:color="auto" w:fill="FFFFFF"/>
        </w:rPr>
        <w:t>ocial and Behavior</w:t>
      </w:r>
      <w:r w:rsidRPr="00D61D1E">
        <w:rPr>
          <w:rFonts w:ascii="Arial Narrow" w:hAnsi="Arial Narrow" w:cs="Open Sans"/>
          <w:color w:val="000000"/>
          <w:sz w:val="24"/>
          <w:szCs w:val="24"/>
          <w:shd w:val="clear" w:color="auto" w:fill="FFFFFF"/>
        </w:rPr>
        <w:t xml:space="preserve"> </w:t>
      </w:r>
      <w:r>
        <w:rPr>
          <w:rFonts w:ascii="Arial Narrow" w:hAnsi="Arial Narrow" w:cs="Open Sans"/>
          <w:color w:val="000000"/>
          <w:sz w:val="24"/>
          <w:szCs w:val="24"/>
          <w:shd w:val="clear" w:color="auto" w:fill="FFFFFF"/>
        </w:rPr>
        <w:t>sciences content which can best be described in a detailed course schedule.</w:t>
      </w:r>
      <w:r w:rsidRPr="00D61D1E">
        <w:rPr>
          <w:rFonts w:ascii="Arial Narrow" w:eastAsia="Times New Roman" w:hAnsi="Arial Narrow" w:cs="Times New Roman"/>
          <w:sz w:val="24"/>
          <w:szCs w:val="24"/>
        </w:rPr>
        <w:t xml:space="preserve"> </w:t>
      </w:r>
    </w:p>
    <w:p w14:paraId="78C9FF82" w14:textId="77777777" w:rsidR="00DC5B03" w:rsidRDefault="00DC5B03" w:rsidP="00DC5B03">
      <w:pPr>
        <w:shd w:val="clear" w:color="auto" w:fill="FFFFFF"/>
        <w:spacing w:after="0" w:line="240" w:lineRule="auto"/>
        <w:ind w:left="1080"/>
        <w:textAlignment w:val="baseline"/>
        <w:rPr>
          <w:rFonts w:ascii="Arial Narrow" w:eastAsia="Times New Roman" w:hAnsi="Arial Narrow" w:cs="Open Sans"/>
          <w:sz w:val="24"/>
          <w:szCs w:val="24"/>
        </w:rPr>
      </w:pPr>
      <w:r>
        <w:rPr>
          <w:rFonts w:ascii="Arial Narrow" w:eastAsia="Times New Roman" w:hAnsi="Arial Narrow" w:cs="Open Sans"/>
          <w:sz w:val="24"/>
          <w:szCs w:val="24"/>
        </w:rPr>
        <w:t>1/27/23 – received revised syllabus.</w:t>
      </w:r>
    </w:p>
    <w:p w14:paraId="785C1E20" w14:textId="77777777" w:rsidR="00DC5B03" w:rsidRDefault="00DC5B03" w:rsidP="00DC5B03">
      <w:pPr>
        <w:shd w:val="clear" w:color="auto" w:fill="FFFFFF"/>
        <w:spacing w:after="0" w:line="240" w:lineRule="auto"/>
        <w:ind w:left="1080"/>
        <w:textAlignment w:val="baseline"/>
        <w:rPr>
          <w:rFonts w:ascii="Arial Narrow" w:eastAsia="Times New Roman" w:hAnsi="Arial Narrow" w:cs="Open Sans"/>
          <w:sz w:val="24"/>
          <w:szCs w:val="24"/>
        </w:rPr>
      </w:pPr>
      <w:r>
        <w:rPr>
          <w:rFonts w:ascii="Arial Narrow" w:eastAsia="Times New Roman" w:hAnsi="Arial Narrow" w:cs="Open Sans"/>
          <w:sz w:val="24"/>
          <w:szCs w:val="24"/>
        </w:rPr>
        <w:t>2/17/23 – Members approved continuation of the S designation pending receipt of a syllabus inclusive of the justifications from the memo on the syllabus. The memo explains the case well, but the evidence is supposed to be in the syllabus to help both students and future instructors of the course. Including some brief course objectives that incorporates the content of the memo may be an easy way to satisfy the requirements.</w:t>
      </w:r>
    </w:p>
    <w:p w14:paraId="6040B182" w14:textId="3BD16F14" w:rsidR="00B21748" w:rsidRDefault="00D86B5F" w:rsidP="00B21748">
      <w:pPr>
        <w:spacing w:after="0" w:line="240" w:lineRule="auto"/>
        <w:ind w:left="1080"/>
        <w:rPr>
          <w:rFonts w:ascii="Arial Narrow" w:hAnsi="Arial Narrow" w:cs="Arial"/>
          <w:bCs/>
          <w:sz w:val="24"/>
          <w:szCs w:val="24"/>
        </w:rPr>
      </w:pPr>
      <w:r>
        <w:rPr>
          <w:rFonts w:ascii="Arial Narrow" w:eastAsia="Times New Roman" w:hAnsi="Arial Narrow" w:cs="Open Sans"/>
          <w:sz w:val="24"/>
          <w:szCs w:val="24"/>
        </w:rPr>
        <w:t>3/3/</w:t>
      </w:r>
      <w:r w:rsidR="00B21748">
        <w:rPr>
          <w:rFonts w:ascii="Arial Narrow" w:eastAsia="Times New Roman" w:hAnsi="Arial Narrow" w:cs="Open Sans"/>
          <w:sz w:val="24"/>
          <w:szCs w:val="24"/>
        </w:rPr>
        <w:t xml:space="preserve">23 - </w:t>
      </w:r>
      <w:r w:rsidR="00B21748">
        <w:rPr>
          <w:rFonts w:ascii="Arial Narrow" w:hAnsi="Arial Narrow" w:cs="Arial"/>
          <w:bCs/>
          <w:sz w:val="24"/>
          <w:szCs w:val="24"/>
        </w:rPr>
        <w:t>Chair approved continuation of the S designation, effective Spring 2023.</w:t>
      </w:r>
    </w:p>
    <w:p w14:paraId="6740AFD2" w14:textId="77777777" w:rsidR="00242C9F" w:rsidRDefault="00242C9F" w:rsidP="00B21748">
      <w:pPr>
        <w:spacing w:after="0" w:line="240" w:lineRule="auto"/>
        <w:ind w:left="1080"/>
        <w:rPr>
          <w:rFonts w:ascii="Arial Narrow" w:hAnsi="Arial Narrow" w:cs="Arial"/>
          <w:bCs/>
          <w:sz w:val="24"/>
          <w:szCs w:val="24"/>
        </w:rPr>
      </w:pPr>
    </w:p>
    <w:p w14:paraId="416B9B26" w14:textId="7FA70D22" w:rsidR="008D100C" w:rsidRPr="008D100C" w:rsidRDefault="00845456" w:rsidP="00BE6AB1">
      <w:pPr>
        <w:shd w:val="clear" w:color="auto" w:fill="FFFFFF"/>
        <w:spacing w:after="0" w:line="240" w:lineRule="auto"/>
        <w:ind w:left="990"/>
        <w:textAlignment w:val="baseline"/>
        <w:rPr>
          <w:rFonts w:ascii="Arial Narrow" w:eastAsia="Times New Roman" w:hAnsi="Arial Narrow" w:cs="Open Sans"/>
          <w:color w:val="000000"/>
          <w:sz w:val="24"/>
          <w:szCs w:val="24"/>
        </w:rPr>
      </w:pPr>
      <w:hyperlink r:id="rId15" w:tooltip="POLS 2020" w:history="1">
        <w:r w:rsidR="008D100C" w:rsidRPr="008D100C">
          <w:rPr>
            <w:rFonts w:ascii="Arial Narrow" w:eastAsia="Times New Roman" w:hAnsi="Arial Narrow" w:cs="Open Sans"/>
            <w:b/>
            <w:bCs/>
            <w:sz w:val="24"/>
            <w:szCs w:val="24"/>
            <w:bdr w:val="none" w:sz="0" w:space="0" w:color="auto" w:frame="1"/>
          </w:rPr>
          <w:t>POLS 2020</w:t>
        </w:r>
      </w:hyperlink>
      <w:r w:rsidR="008D100C" w:rsidRPr="008D100C">
        <w:rPr>
          <w:rFonts w:ascii="Arial Narrow" w:eastAsia="Times New Roman" w:hAnsi="Arial Narrow" w:cs="Open Sans"/>
          <w:b/>
          <w:bCs/>
          <w:color w:val="000000"/>
          <w:sz w:val="24"/>
          <w:szCs w:val="24"/>
          <w:bdr w:val="none" w:sz="0" w:space="0" w:color="auto" w:frame="1"/>
        </w:rPr>
        <w:t> </w:t>
      </w:r>
      <w:r w:rsidR="008D100C" w:rsidRPr="008D100C">
        <w:rPr>
          <w:rFonts w:ascii="Arial Narrow" w:eastAsia="Times New Roman" w:hAnsi="Arial Narrow" w:cs="Open Sans"/>
          <w:color w:val="000000"/>
          <w:sz w:val="24"/>
          <w:szCs w:val="24"/>
          <w:bdr w:val="none" w:sz="0" w:space="0" w:color="auto" w:frame="1"/>
        </w:rPr>
        <w:t>Topics in Public Law</w:t>
      </w:r>
      <w:r w:rsidR="00BE6AB1">
        <w:rPr>
          <w:rFonts w:ascii="Arial Narrow" w:eastAsia="Times New Roman" w:hAnsi="Arial Narrow" w:cs="Open Sans"/>
          <w:color w:val="000000"/>
          <w:sz w:val="24"/>
          <w:szCs w:val="24"/>
          <w:bdr w:val="none" w:sz="0" w:space="0" w:color="auto" w:frame="1"/>
        </w:rPr>
        <w:t>, requests continuation of the S designation, effective Spring 2023.</w:t>
      </w:r>
      <w:r w:rsidR="008D100C" w:rsidRPr="008D100C">
        <w:rPr>
          <w:rFonts w:ascii="Arial Narrow" w:eastAsia="Times New Roman" w:hAnsi="Arial Narrow" w:cs="Open Sans"/>
          <w:color w:val="000000"/>
          <w:sz w:val="24"/>
          <w:szCs w:val="24"/>
          <w:bdr w:val="none" w:sz="0" w:space="0" w:color="auto" w:frame="1"/>
        </w:rPr>
        <w:t xml:space="preserve"> </w:t>
      </w:r>
    </w:p>
    <w:p w14:paraId="582BD120" w14:textId="3494BC79" w:rsidR="008D100C" w:rsidRPr="00B403F6" w:rsidRDefault="008D100C" w:rsidP="00975594">
      <w:pPr>
        <w:shd w:val="clear" w:color="auto" w:fill="FFFFFF"/>
        <w:tabs>
          <w:tab w:val="left" w:pos="990"/>
        </w:tabs>
        <w:spacing w:after="0" w:line="240" w:lineRule="auto"/>
        <w:ind w:left="990"/>
        <w:textAlignment w:val="baseline"/>
        <w:rPr>
          <w:rFonts w:ascii="Arial Narrow" w:eastAsia="Times New Roman" w:hAnsi="Arial Narrow" w:cs="Open Sans"/>
          <w:color w:val="000000"/>
          <w:sz w:val="24"/>
          <w:szCs w:val="24"/>
        </w:rPr>
      </w:pPr>
      <w:r w:rsidRPr="008D100C">
        <w:rPr>
          <w:rFonts w:ascii="Arial Narrow" w:eastAsia="Times New Roman" w:hAnsi="Arial Narrow" w:cs="Open Sans"/>
          <w:b/>
          <w:bCs/>
          <w:color w:val="000000"/>
          <w:sz w:val="24"/>
          <w:szCs w:val="24"/>
          <w:bdr w:val="none" w:sz="0" w:space="0" w:color="auto" w:frame="1"/>
        </w:rPr>
        <w:t>Description: </w:t>
      </w:r>
      <w:r w:rsidRPr="008D100C">
        <w:rPr>
          <w:rFonts w:ascii="Arial Narrow" w:eastAsia="Times New Roman" w:hAnsi="Arial Narrow" w:cs="Open Sans"/>
          <w:color w:val="000000"/>
          <w:sz w:val="24"/>
          <w:szCs w:val="24"/>
        </w:rPr>
        <w:t>Introductory examination of timely topics and issues in Public Law. Maybe repeated with different topics. Offered for fixed credit, 3 credit hours, maximum of 6 credit hours.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F439E" w:rsidRPr="004F439E" w14:paraId="163A4DB3" w14:textId="77777777" w:rsidTr="004F439E">
        <w:tc>
          <w:tcPr>
            <w:tcW w:w="0" w:type="auto"/>
            <w:shd w:val="clear" w:color="auto" w:fill="FFFFFF"/>
            <w:tcMar>
              <w:top w:w="0" w:type="dxa"/>
              <w:left w:w="0" w:type="dxa"/>
              <w:bottom w:w="0" w:type="dxa"/>
              <w:right w:w="0" w:type="dxa"/>
            </w:tcMar>
            <w:vAlign w:val="center"/>
            <w:hideMark/>
          </w:tcPr>
          <w:p w14:paraId="36003D8A" w14:textId="77777777" w:rsidR="004F439E" w:rsidRPr="00B403F6" w:rsidRDefault="00D82359" w:rsidP="00975594">
            <w:pPr>
              <w:spacing w:after="0" w:line="240" w:lineRule="auto"/>
              <w:ind w:left="990"/>
              <w:rPr>
                <w:rFonts w:ascii="Arial Narrow" w:eastAsia="Times New Roman" w:hAnsi="Arial Narrow" w:cs="Open Sans"/>
                <w:bCs/>
                <w:color w:val="000000"/>
                <w:sz w:val="24"/>
                <w:szCs w:val="24"/>
              </w:rPr>
            </w:pPr>
            <w:r w:rsidRPr="00B403F6">
              <w:rPr>
                <w:rFonts w:ascii="Arial Narrow" w:eastAsia="Times New Roman" w:hAnsi="Arial Narrow" w:cs="Open Sans"/>
                <w:bCs/>
                <w:color w:val="000000"/>
                <w:sz w:val="24"/>
                <w:szCs w:val="24"/>
              </w:rPr>
              <w:t>3/11/22</w:t>
            </w:r>
            <w:r w:rsidR="007F60BF" w:rsidRPr="00B403F6">
              <w:rPr>
                <w:rFonts w:ascii="Arial Narrow" w:eastAsia="Times New Roman" w:hAnsi="Arial Narrow" w:cs="Open Sans"/>
                <w:bCs/>
                <w:color w:val="000000"/>
                <w:sz w:val="24"/>
                <w:szCs w:val="24"/>
              </w:rPr>
              <w:t xml:space="preserve"> - </w:t>
            </w:r>
            <w:r w:rsidRPr="00B403F6">
              <w:rPr>
                <w:rFonts w:ascii="Arial Narrow" w:eastAsia="Times New Roman" w:hAnsi="Arial Narrow" w:cs="Open Sans"/>
                <w:bCs/>
                <w:color w:val="000000"/>
                <w:sz w:val="24"/>
                <w:szCs w:val="24"/>
              </w:rPr>
              <w:t xml:space="preserve">Members approved continuation of the S designation pending clarification of the writing assignments and detail on the syllabus regarding how the course meets the requirements for the s designation. Courses designated "S" propose theoretical constructs based on empirical observation (including quantitative or qualitative methods) to explain human behavior and society in social and/or physical environments. </w:t>
            </w:r>
            <w:proofErr w:type="gramStart"/>
            <w:r w:rsidRPr="00B403F6">
              <w:rPr>
                <w:rFonts w:ascii="Arial Narrow" w:eastAsia="Times New Roman" w:hAnsi="Arial Narrow" w:cs="Open Sans"/>
                <w:bCs/>
                <w:color w:val="000000"/>
                <w:sz w:val="24"/>
                <w:szCs w:val="24"/>
              </w:rPr>
              <w:t>Chair</w:t>
            </w:r>
            <w:proofErr w:type="gramEnd"/>
            <w:r w:rsidRPr="00B403F6">
              <w:rPr>
                <w:rFonts w:ascii="Arial Narrow" w:eastAsia="Times New Roman" w:hAnsi="Arial Narrow" w:cs="Open Sans"/>
                <w:bCs/>
                <w:color w:val="000000"/>
                <w:sz w:val="24"/>
                <w:szCs w:val="24"/>
              </w:rPr>
              <w:t xml:space="preserve"> will make final decision.</w:t>
            </w:r>
          </w:p>
          <w:p w14:paraId="1D72CD26" w14:textId="77777777" w:rsidR="006F58D4" w:rsidRPr="00B403F6" w:rsidRDefault="006F58D4" w:rsidP="00975594">
            <w:pPr>
              <w:spacing w:after="0" w:line="240" w:lineRule="auto"/>
              <w:ind w:left="990"/>
              <w:rPr>
                <w:rFonts w:ascii="Arial Narrow" w:eastAsia="Times New Roman" w:hAnsi="Arial Narrow" w:cs="Open Sans"/>
                <w:bCs/>
                <w:color w:val="000000"/>
                <w:sz w:val="24"/>
                <w:szCs w:val="24"/>
              </w:rPr>
            </w:pPr>
            <w:r w:rsidRPr="00B403F6">
              <w:rPr>
                <w:rFonts w:ascii="Arial Narrow" w:eastAsia="Times New Roman" w:hAnsi="Arial Narrow" w:cs="Open Sans"/>
                <w:bCs/>
                <w:color w:val="000000"/>
                <w:sz w:val="24"/>
                <w:szCs w:val="24"/>
              </w:rPr>
              <w:t>3/9/23</w:t>
            </w:r>
            <w:r w:rsidR="00F52DB3" w:rsidRPr="00B403F6">
              <w:rPr>
                <w:rFonts w:ascii="Arial Narrow" w:eastAsia="Times New Roman" w:hAnsi="Arial Narrow" w:cs="Open Sans"/>
                <w:bCs/>
                <w:color w:val="000000"/>
                <w:sz w:val="24"/>
                <w:szCs w:val="24"/>
              </w:rPr>
              <w:t xml:space="preserve"> – Received revised syllabus.</w:t>
            </w:r>
          </w:p>
          <w:p w14:paraId="41312A8E" w14:textId="5469BD0F" w:rsidR="00F52DB3" w:rsidRPr="004F439E" w:rsidRDefault="006B2A1C" w:rsidP="00975594">
            <w:pPr>
              <w:spacing w:after="0" w:line="240" w:lineRule="auto"/>
              <w:ind w:left="990"/>
              <w:rPr>
                <w:rFonts w:ascii="Arial Narrow" w:eastAsia="Times New Roman" w:hAnsi="Arial Narrow" w:cs="Open Sans"/>
                <w:bCs/>
                <w:color w:val="000000"/>
                <w:sz w:val="24"/>
                <w:szCs w:val="24"/>
              </w:rPr>
            </w:pPr>
            <w:bookmarkStart w:id="5" w:name="_Hlk130301101"/>
            <w:r>
              <w:rPr>
                <w:rFonts w:ascii="Arial Narrow" w:eastAsia="Times New Roman" w:hAnsi="Arial Narrow" w:cs="Open Sans"/>
                <w:bCs/>
                <w:color w:val="000000"/>
                <w:sz w:val="24"/>
                <w:szCs w:val="24"/>
              </w:rPr>
              <w:t>3/</w:t>
            </w:r>
            <w:r w:rsidR="005D1B4A">
              <w:rPr>
                <w:rFonts w:ascii="Arial Narrow" w:eastAsia="Times New Roman" w:hAnsi="Arial Narrow" w:cs="Open Sans"/>
                <w:bCs/>
                <w:color w:val="000000"/>
                <w:sz w:val="24"/>
                <w:szCs w:val="24"/>
              </w:rPr>
              <w:t>21/23 – Chair approved</w:t>
            </w:r>
            <w:r w:rsidR="00B43C17">
              <w:rPr>
                <w:rFonts w:ascii="Arial Narrow" w:eastAsia="Times New Roman" w:hAnsi="Arial Narrow" w:cs="Open Sans"/>
                <w:bCs/>
                <w:color w:val="000000"/>
                <w:sz w:val="24"/>
                <w:szCs w:val="24"/>
              </w:rPr>
              <w:t xml:space="preserve"> the continuation of the S designation, effective Spring 2023.</w:t>
            </w:r>
            <w:bookmarkEnd w:id="5"/>
          </w:p>
        </w:tc>
      </w:tr>
      <w:tr w:rsidR="00B43C17" w:rsidRPr="004F439E" w14:paraId="48C2F690" w14:textId="77777777" w:rsidTr="004F439E">
        <w:tc>
          <w:tcPr>
            <w:tcW w:w="0" w:type="auto"/>
            <w:shd w:val="clear" w:color="auto" w:fill="FFFFFF"/>
            <w:tcMar>
              <w:top w:w="0" w:type="dxa"/>
              <w:left w:w="0" w:type="dxa"/>
              <w:bottom w:w="0" w:type="dxa"/>
              <w:right w:w="0" w:type="dxa"/>
            </w:tcMar>
            <w:vAlign w:val="center"/>
          </w:tcPr>
          <w:p w14:paraId="3C273FAF" w14:textId="77777777" w:rsidR="00B43C17" w:rsidRPr="00B403F6" w:rsidRDefault="00B43C17" w:rsidP="00975594">
            <w:pPr>
              <w:spacing w:after="0" w:line="240" w:lineRule="auto"/>
              <w:ind w:left="990"/>
              <w:rPr>
                <w:rFonts w:ascii="Arial Narrow" w:eastAsia="Times New Roman" w:hAnsi="Arial Narrow" w:cs="Open Sans"/>
                <w:bCs/>
                <w:color w:val="000000"/>
                <w:sz w:val="24"/>
                <w:szCs w:val="24"/>
              </w:rPr>
            </w:pPr>
          </w:p>
        </w:tc>
      </w:tr>
      <w:tr w:rsidR="004F439E" w:rsidRPr="004F439E" w14:paraId="48A3222A" w14:textId="77777777" w:rsidTr="004F439E">
        <w:tc>
          <w:tcPr>
            <w:tcW w:w="0" w:type="auto"/>
            <w:shd w:val="clear" w:color="auto" w:fill="FFFFFF"/>
            <w:vAlign w:val="center"/>
            <w:hideMark/>
          </w:tcPr>
          <w:p w14:paraId="55C383C6" w14:textId="77777777" w:rsidR="004F439E" w:rsidRPr="004F439E" w:rsidRDefault="004F439E" w:rsidP="00975594">
            <w:pPr>
              <w:spacing w:after="0" w:line="240" w:lineRule="auto"/>
              <w:ind w:left="990"/>
              <w:rPr>
                <w:rFonts w:ascii="Arial Narrow" w:eastAsia="Times New Roman" w:hAnsi="Arial Narrow" w:cs="Open Sans"/>
                <w:b/>
                <w:bCs/>
                <w:color w:val="000000"/>
                <w:sz w:val="24"/>
                <w:szCs w:val="24"/>
              </w:rPr>
            </w:pPr>
          </w:p>
        </w:tc>
      </w:tr>
    </w:tbl>
    <w:p w14:paraId="5F306DCC" w14:textId="6DE5D25C" w:rsidR="00DE7C66" w:rsidRPr="00DE7C66" w:rsidRDefault="00845456" w:rsidP="00975594">
      <w:pPr>
        <w:shd w:val="clear" w:color="auto" w:fill="FFFFFF"/>
        <w:spacing w:after="0" w:line="240" w:lineRule="auto"/>
        <w:ind w:left="990"/>
        <w:textAlignment w:val="baseline"/>
        <w:rPr>
          <w:rFonts w:ascii="Arial Narrow" w:eastAsia="Times New Roman" w:hAnsi="Arial Narrow" w:cs="Open Sans"/>
          <w:color w:val="000000"/>
          <w:sz w:val="24"/>
          <w:szCs w:val="24"/>
        </w:rPr>
      </w:pPr>
      <w:hyperlink r:id="rId16" w:tooltip="POLS 3123" w:history="1">
        <w:r w:rsidR="00DE7C66" w:rsidRPr="00DE7C66">
          <w:rPr>
            <w:rFonts w:ascii="Arial Narrow" w:eastAsia="Times New Roman" w:hAnsi="Arial Narrow" w:cs="Open Sans"/>
            <w:b/>
            <w:bCs/>
            <w:sz w:val="24"/>
            <w:szCs w:val="24"/>
            <w:bdr w:val="none" w:sz="0" w:space="0" w:color="auto" w:frame="1"/>
          </w:rPr>
          <w:t>POLS 3123</w:t>
        </w:r>
      </w:hyperlink>
      <w:r w:rsidR="00DE7C66" w:rsidRPr="00DE7C66">
        <w:rPr>
          <w:rFonts w:ascii="Arial Narrow" w:eastAsia="Times New Roman" w:hAnsi="Arial Narrow" w:cs="Open Sans"/>
          <w:b/>
          <w:bCs/>
          <w:color w:val="000000"/>
          <w:sz w:val="24"/>
          <w:szCs w:val="24"/>
          <w:bdr w:val="none" w:sz="0" w:space="0" w:color="auto" w:frame="1"/>
        </w:rPr>
        <w:t> </w:t>
      </w:r>
      <w:r w:rsidR="00C513B6" w:rsidRPr="00C513B6">
        <w:rPr>
          <w:rFonts w:ascii="Arial Narrow" w:eastAsia="Times New Roman" w:hAnsi="Arial Narrow" w:cs="Open Sans"/>
          <w:color w:val="000000"/>
          <w:sz w:val="24"/>
          <w:szCs w:val="24"/>
          <w:bdr w:val="none" w:sz="0" w:space="0" w:color="auto" w:frame="1"/>
        </w:rPr>
        <w:t>-</w:t>
      </w:r>
      <w:r w:rsidR="00C513B6">
        <w:rPr>
          <w:rFonts w:ascii="Arial Narrow" w:eastAsia="Times New Roman" w:hAnsi="Arial Narrow" w:cs="Open Sans"/>
          <w:color w:val="000000"/>
          <w:sz w:val="24"/>
          <w:szCs w:val="24"/>
          <w:bdr w:val="none" w:sz="0" w:space="0" w:color="auto" w:frame="1"/>
        </w:rPr>
        <w:t xml:space="preserve"> </w:t>
      </w:r>
      <w:r w:rsidR="00DE7C66" w:rsidRPr="00DE7C66">
        <w:rPr>
          <w:rFonts w:ascii="Arial Narrow" w:eastAsia="Times New Roman" w:hAnsi="Arial Narrow" w:cs="Open Sans"/>
          <w:color w:val="000000"/>
          <w:sz w:val="24"/>
          <w:szCs w:val="24"/>
          <w:bdr w:val="none" w:sz="0" w:space="0" w:color="auto" w:frame="1"/>
        </w:rPr>
        <w:t>Russian &amp; Eurasian Politics</w:t>
      </w:r>
      <w:r w:rsidR="00C930EF">
        <w:rPr>
          <w:rFonts w:ascii="Arial Narrow" w:eastAsia="Times New Roman" w:hAnsi="Arial Narrow" w:cs="Open Sans"/>
          <w:color w:val="000000"/>
          <w:sz w:val="24"/>
          <w:szCs w:val="24"/>
          <w:bdr w:val="none" w:sz="0" w:space="0" w:color="auto" w:frame="1"/>
        </w:rPr>
        <w:t>, request continuation of the I designation, effective Spring 2023.</w:t>
      </w:r>
    </w:p>
    <w:p w14:paraId="5FF107A5" w14:textId="77777777" w:rsidR="00DE7C66" w:rsidRPr="00DE7C66" w:rsidRDefault="00DE7C66" w:rsidP="00975594">
      <w:pPr>
        <w:shd w:val="clear" w:color="auto" w:fill="FFFFFF"/>
        <w:spacing w:after="0" w:line="240" w:lineRule="auto"/>
        <w:ind w:left="990"/>
        <w:textAlignment w:val="baseline"/>
        <w:rPr>
          <w:rFonts w:ascii="Arial Narrow" w:eastAsia="Times New Roman" w:hAnsi="Arial Narrow" w:cs="Open Sans"/>
          <w:color w:val="000000"/>
          <w:sz w:val="24"/>
          <w:szCs w:val="24"/>
        </w:rPr>
      </w:pPr>
      <w:r w:rsidRPr="00DE7C66">
        <w:rPr>
          <w:rFonts w:ascii="Arial Narrow" w:eastAsia="Times New Roman" w:hAnsi="Arial Narrow" w:cs="Open Sans"/>
          <w:b/>
          <w:bCs/>
          <w:color w:val="000000"/>
          <w:sz w:val="24"/>
          <w:szCs w:val="24"/>
          <w:bdr w:val="none" w:sz="0" w:space="0" w:color="auto" w:frame="1"/>
        </w:rPr>
        <w:t>Description: </w:t>
      </w:r>
      <w:r w:rsidRPr="00DE7C66">
        <w:rPr>
          <w:rFonts w:ascii="Arial Narrow" w:eastAsia="Times New Roman" w:hAnsi="Arial Narrow" w:cs="Open Sans"/>
          <w:color w:val="000000"/>
          <w:sz w:val="24"/>
          <w:szCs w:val="24"/>
        </w:rPr>
        <w:t>An overview of the major political, social, and economic challenges facing Russia and its neighbors.</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1045"/>
        <w:gridCol w:w="8405"/>
      </w:tblGrid>
      <w:tr w:rsidR="00DD686A" w:rsidRPr="00DD686A" w14:paraId="4C4C3D17" w14:textId="77777777" w:rsidTr="00CF64DA">
        <w:tc>
          <w:tcPr>
            <w:tcW w:w="137" w:type="dxa"/>
            <w:shd w:val="clear" w:color="auto" w:fill="FFFFFF"/>
            <w:tcMar>
              <w:top w:w="0" w:type="dxa"/>
              <w:left w:w="0" w:type="dxa"/>
              <w:bottom w:w="0" w:type="dxa"/>
              <w:right w:w="0" w:type="dxa"/>
            </w:tcMar>
            <w:vAlign w:val="center"/>
            <w:hideMark/>
          </w:tcPr>
          <w:p w14:paraId="4AFE7DC5" w14:textId="132AA45E" w:rsidR="00DD686A" w:rsidRPr="00DD686A" w:rsidRDefault="00DD686A" w:rsidP="00975594">
            <w:pPr>
              <w:spacing w:after="0" w:line="240" w:lineRule="auto"/>
              <w:ind w:firstLine="990"/>
              <w:rPr>
                <w:rFonts w:ascii="Arial Narrow" w:eastAsia="Times New Roman" w:hAnsi="Arial Narrow" w:cs="Open Sans"/>
                <w:b/>
                <w:bCs/>
                <w:color w:val="000000"/>
                <w:sz w:val="24"/>
                <w:szCs w:val="24"/>
              </w:rPr>
            </w:pPr>
            <w:r w:rsidRPr="00DD686A">
              <w:rPr>
                <w:rFonts w:ascii="Arial Narrow" w:eastAsia="Times New Roman" w:hAnsi="Arial Narrow" w:cs="Open Sans"/>
                <w:b/>
                <w:bCs/>
                <w:color w:val="000000"/>
                <w:sz w:val="24"/>
                <w:szCs w:val="24"/>
              </w:rPr>
              <w:t> </w:t>
            </w:r>
          </w:p>
        </w:tc>
        <w:tc>
          <w:tcPr>
            <w:tcW w:w="0" w:type="auto"/>
            <w:shd w:val="clear" w:color="auto" w:fill="FFFFFF"/>
            <w:tcMar>
              <w:top w:w="0" w:type="dxa"/>
              <w:left w:w="0" w:type="dxa"/>
              <w:bottom w:w="0" w:type="dxa"/>
              <w:right w:w="0" w:type="dxa"/>
            </w:tcMar>
            <w:vAlign w:val="center"/>
            <w:hideMark/>
          </w:tcPr>
          <w:p w14:paraId="202BD30C" w14:textId="49E782F1" w:rsidR="00DD686A" w:rsidRPr="00DD686A" w:rsidRDefault="00276DC3" w:rsidP="00E22F35">
            <w:pPr>
              <w:spacing w:after="0" w:line="240" w:lineRule="auto"/>
              <w:rPr>
                <w:rFonts w:ascii="Arial Narrow" w:eastAsia="Times New Roman" w:hAnsi="Arial Narrow" w:cs="Open Sans"/>
                <w:color w:val="000000"/>
                <w:sz w:val="24"/>
                <w:szCs w:val="24"/>
              </w:rPr>
            </w:pPr>
            <w:r>
              <w:rPr>
                <w:rFonts w:ascii="Arial Narrow" w:eastAsia="Times New Roman" w:hAnsi="Arial Narrow" w:cs="Open Sans"/>
                <w:color w:val="000000"/>
                <w:sz w:val="24"/>
                <w:szCs w:val="24"/>
              </w:rPr>
              <w:t>3/11/</w:t>
            </w:r>
            <w:r w:rsidR="007B790D">
              <w:rPr>
                <w:rFonts w:ascii="Arial Narrow" w:eastAsia="Times New Roman" w:hAnsi="Arial Narrow" w:cs="Open Sans"/>
                <w:color w:val="000000"/>
                <w:sz w:val="24"/>
                <w:szCs w:val="24"/>
              </w:rPr>
              <w:t xml:space="preserve">2022 - </w:t>
            </w:r>
            <w:r w:rsidR="00C9504E" w:rsidRPr="00B403F6">
              <w:rPr>
                <w:rFonts w:ascii="Arial Narrow" w:eastAsia="Times New Roman" w:hAnsi="Arial Narrow" w:cs="Open Sans"/>
                <w:color w:val="000000"/>
                <w:sz w:val="24"/>
                <w:szCs w:val="24"/>
              </w:rPr>
              <w:t xml:space="preserve">Members approved </w:t>
            </w:r>
            <w:proofErr w:type="gramStart"/>
            <w:r w:rsidR="007D5B09">
              <w:rPr>
                <w:rFonts w:ascii="Arial Narrow" w:eastAsia="Times New Roman" w:hAnsi="Arial Narrow" w:cs="Open Sans"/>
                <w:color w:val="000000"/>
                <w:sz w:val="24"/>
                <w:szCs w:val="24"/>
              </w:rPr>
              <w:t xml:space="preserve">continuation  </w:t>
            </w:r>
            <w:r w:rsidR="00C9504E" w:rsidRPr="00B403F6">
              <w:rPr>
                <w:rFonts w:ascii="Arial Narrow" w:eastAsia="Times New Roman" w:hAnsi="Arial Narrow" w:cs="Open Sans"/>
                <w:color w:val="000000"/>
                <w:sz w:val="24"/>
                <w:szCs w:val="24"/>
              </w:rPr>
              <w:t>the</w:t>
            </w:r>
            <w:proofErr w:type="gramEnd"/>
            <w:r w:rsidR="00C9504E" w:rsidRPr="00B403F6">
              <w:rPr>
                <w:rFonts w:ascii="Arial Narrow" w:eastAsia="Times New Roman" w:hAnsi="Arial Narrow" w:cs="Open Sans"/>
                <w:color w:val="000000"/>
                <w:sz w:val="24"/>
                <w:szCs w:val="24"/>
              </w:rPr>
              <w:t xml:space="preserve"> I designation pending clarification of the minimum length of the writing assignments and evidence that students have the opportunity to </w:t>
            </w:r>
            <w:r w:rsidR="00C9504E" w:rsidRPr="00B403F6">
              <w:rPr>
                <w:rFonts w:ascii="Arial Narrow" w:eastAsia="Times New Roman" w:hAnsi="Arial Narrow" w:cs="Open Sans"/>
                <w:color w:val="000000"/>
                <w:sz w:val="24"/>
                <w:szCs w:val="24"/>
              </w:rPr>
              <w:lastRenderedPageBreak/>
              <w:t>receive feedback wiring assignments to be incorporated in subsequent writing assignments. One paper must be four pages. Chair will make final decision.</w:t>
            </w:r>
          </w:p>
        </w:tc>
      </w:tr>
    </w:tbl>
    <w:p w14:paraId="53B48467" w14:textId="77777777" w:rsidR="00163C19" w:rsidRPr="00B403F6" w:rsidRDefault="00163C19" w:rsidP="00975594">
      <w:pPr>
        <w:spacing w:after="0" w:line="240" w:lineRule="auto"/>
        <w:ind w:firstLine="990"/>
        <w:rPr>
          <w:rFonts w:ascii="Arial Narrow" w:eastAsia="Times New Roman" w:hAnsi="Arial Narrow" w:cs="Open Sans"/>
          <w:bCs/>
          <w:color w:val="000000"/>
          <w:sz w:val="24"/>
          <w:szCs w:val="24"/>
        </w:rPr>
      </w:pPr>
      <w:r w:rsidRPr="00B403F6">
        <w:rPr>
          <w:rFonts w:ascii="Arial Narrow" w:eastAsia="Times New Roman" w:hAnsi="Arial Narrow" w:cs="Open Sans"/>
          <w:bCs/>
          <w:color w:val="000000"/>
          <w:sz w:val="24"/>
          <w:szCs w:val="24"/>
        </w:rPr>
        <w:lastRenderedPageBreak/>
        <w:t>3/9/23 – Received revised syllabus.</w:t>
      </w:r>
    </w:p>
    <w:p w14:paraId="3DC63FBE" w14:textId="316D7E51" w:rsidR="00B43C17" w:rsidRPr="00B403F6" w:rsidRDefault="00B43C17" w:rsidP="00975594">
      <w:pPr>
        <w:spacing w:after="0" w:line="240" w:lineRule="auto"/>
        <w:ind w:firstLine="990"/>
        <w:rPr>
          <w:rFonts w:ascii="Arial Narrow" w:eastAsia="Times New Roman" w:hAnsi="Arial Narrow" w:cs="Open Sans"/>
          <w:bCs/>
          <w:color w:val="000000"/>
          <w:sz w:val="24"/>
          <w:szCs w:val="24"/>
        </w:rPr>
      </w:pPr>
      <w:r>
        <w:rPr>
          <w:rFonts w:ascii="Arial Narrow" w:eastAsia="Times New Roman" w:hAnsi="Arial Narrow" w:cs="Open Sans"/>
          <w:bCs/>
          <w:color w:val="000000"/>
          <w:sz w:val="24"/>
          <w:szCs w:val="24"/>
        </w:rPr>
        <w:t xml:space="preserve">3/21/23 – Chair approved continuation of the </w:t>
      </w:r>
      <w:r w:rsidR="00E700D9">
        <w:rPr>
          <w:rFonts w:ascii="Arial Narrow" w:eastAsia="Times New Roman" w:hAnsi="Arial Narrow" w:cs="Open Sans"/>
          <w:bCs/>
          <w:color w:val="000000"/>
          <w:sz w:val="24"/>
          <w:szCs w:val="24"/>
        </w:rPr>
        <w:t>I</w:t>
      </w:r>
      <w:r>
        <w:rPr>
          <w:rFonts w:ascii="Arial Narrow" w:eastAsia="Times New Roman" w:hAnsi="Arial Narrow" w:cs="Open Sans"/>
          <w:bCs/>
          <w:color w:val="000000"/>
          <w:sz w:val="24"/>
          <w:szCs w:val="24"/>
        </w:rPr>
        <w:t xml:space="preserve"> designation, effective Spring 2023.</w:t>
      </w:r>
    </w:p>
    <w:p w14:paraId="1E57ACC8" w14:textId="248C38EB" w:rsidR="004C113B" w:rsidRDefault="004C113B" w:rsidP="00975594">
      <w:pPr>
        <w:shd w:val="clear" w:color="auto" w:fill="FFFFFF"/>
        <w:spacing w:after="0" w:line="240" w:lineRule="auto"/>
        <w:ind w:left="1080" w:firstLine="990"/>
        <w:textAlignment w:val="baseline"/>
        <w:rPr>
          <w:rFonts w:ascii="Arial Narrow" w:eastAsia="Times New Roman" w:hAnsi="Arial Narrow" w:cs="Open Sans"/>
          <w:sz w:val="24"/>
          <w:szCs w:val="24"/>
        </w:rPr>
      </w:pPr>
    </w:p>
    <w:p w14:paraId="2A8BEAC0" w14:textId="77777777" w:rsidR="00F44B95" w:rsidRPr="00AF631F" w:rsidRDefault="00845456" w:rsidP="00AF631F">
      <w:pPr>
        <w:shd w:val="clear" w:color="auto" w:fill="FFFFFF"/>
        <w:spacing w:after="0" w:line="240" w:lineRule="auto"/>
        <w:ind w:left="990"/>
        <w:textAlignment w:val="baseline"/>
        <w:rPr>
          <w:rFonts w:ascii="Arial Narrow" w:eastAsia="Times New Roman" w:hAnsi="Arial Narrow" w:cs="Open Sans"/>
          <w:sz w:val="24"/>
          <w:szCs w:val="24"/>
        </w:rPr>
      </w:pPr>
      <w:hyperlink r:id="rId17" w:tooltip="POLS 3953" w:history="1">
        <w:r w:rsidR="00F44B95" w:rsidRPr="00AF631F">
          <w:rPr>
            <w:rFonts w:ascii="Arial Narrow" w:eastAsia="Times New Roman" w:hAnsi="Arial Narrow" w:cs="Open Sans"/>
            <w:b/>
            <w:bCs/>
            <w:sz w:val="24"/>
            <w:szCs w:val="24"/>
            <w:bdr w:val="none" w:sz="0" w:space="0" w:color="auto" w:frame="1"/>
          </w:rPr>
          <w:t>POLS 3953</w:t>
        </w:r>
      </w:hyperlink>
      <w:r w:rsidR="00F44B95" w:rsidRPr="00AF631F">
        <w:rPr>
          <w:rFonts w:ascii="Arial Narrow" w:eastAsia="Times New Roman" w:hAnsi="Arial Narrow" w:cs="Open Sans"/>
          <w:b/>
          <w:bCs/>
          <w:sz w:val="24"/>
          <w:szCs w:val="24"/>
          <w:bdr w:val="none" w:sz="0" w:space="0" w:color="auto" w:frame="1"/>
        </w:rPr>
        <w:t xml:space="preserve"> - </w:t>
      </w:r>
      <w:r w:rsidR="00F44B95" w:rsidRPr="00AF631F">
        <w:rPr>
          <w:rFonts w:ascii="Arial Narrow" w:eastAsia="Times New Roman" w:hAnsi="Arial Narrow" w:cs="Open Sans"/>
          <w:sz w:val="24"/>
          <w:szCs w:val="24"/>
          <w:bdr w:val="none" w:sz="0" w:space="0" w:color="auto" w:frame="1"/>
        </w:rPr>
        <w:t>Minorities in the American Political System, requests continuation of the S and D designations, effective Spring 2022.</w:t>
      </w:r>
    </w:p>
    <w:p w14:paraId="54B99C32" w14:textId="77777777" w:rsidR="00F44B95" w:rsidRPr="00AF631F" w:rsidRDefault="00F44B95" w:rsidP="00AF631F">
      <w:pPr>
        <w:shd w:val="clear" w:color="auto" w:fill="FFFFFF"/>
        <w:spacing w:after="0" w:line="240" w:lineRule="auto"/>
        <w:ind w:left="990"/>
        <w:textAlignment w:val="baseline"/>
        <w:rPr>
          <w:rFonts w:ascii="Arial Narrow" w:eastAsia="Times New Roman" w:hAnsi="Arial Narrow" w:cs="Open Sans"/>
          <w:sz w:val="24"/>
          <w:szCs w:val="24"/>
        </w:rPr>
      </w:pPr>
      <w:r w:rsidRPr="00AF631F">
        <w:rPr>
          <w:rFonts w:ascii="Arial Narrow" w:eastAsia="Times New Roman" w:hAnsi="Arial Narrow" w:cs="Open Sans"/>
          <w:b/>
          <w:bCs/>
          <w:sz w:val="24"/>
          <w:szCs w:val="24"/>
          <w:bdr w:val="none" w:sz="0" w:space="0" w:color="auto" w:frame="1"/>
        </w:rPr>
        <w:t>Prerequisites: </w:t>
      </w:r>
      <w:hyperlink r:id="rId18" w:tooltip="POLS 1113" w:history="1">
        <w:r w:rsidRPr="00AF631F">
          <w:rPr>
            <w:rFonts w:ascii="Arial Narrow" w:eastAsia="Times New Roman" w:hAnsi="Arial Narrow" w:cs="Open Sans"/>
            <w:sz w:val="24"/>
            <w:szCs w:val="24"/>
            <w:bdr w:val="none" w:sz="0" w:space="0" w:color="auto" w:frame="1"/>
          </w:rPr>
          <w:t>POLS 1113</w:t>
        </w:r>
      </w:hyperlink>
      <w:r w:rsidRPr="00AF631F">
        <w:rPr>
          <w:rFonts w:ascii="Arial Narrow" w:eastAsia="Times New Roman" w:hAnsi="Arial Narrow" w:cs="Open Sans"/>
          <w:sz w:val="24"/>
          <w:szCs w:val="24"/>
        </w:rPr>
        <w:t>.</w:t>
      </w:r>
    </w:p>
    <w:p w14:paraId="6FAA0FD7" w14:textId="6E15768F" w:rsidR="00F44B95" w:rsidRPr="00AF631F" w:rsidRDefault="00546C10" w:rsidP="00AF631F">
      <w:pPr>
        <w:shd w:val="clear" w:color="auto" w:fill="FFFFFF"/>
        <w:spacing w:after="0" w:line="240" w:lineRule="auto"/>
        <w:ind w:left="990"/>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3/11/22 - </w:t>
      </w:r>
      <w:r w:rsidR="00F44B95" w:rsidRPr="00AF631F">
        <w:rPr>
          <w:rFonts w:ascii="Arial Narrow" w:eastAsia="Times New Roman" w:hAnsi="Arial Narrow" w:cs="Open Sans"/>
          <w:sz w:val="24"/>
          <w:szCs w:val="24"/>
        </w:rPr>
        <w:t xml:space="preserve">Members approved continuation of the S and D designations pending clarification of the writing feedback to be incorporated in subsequent writing assignments.  </w:t>
      </w:r>
    </w:p>
    <w:p w14:paraId="6A2E9799" w14:textId="6F99E3B6" w:rsidR="00F44B95" w:rsidRDefault="00F44B95" w:rsidP="00AF631F">
      <w:pPr>
        <w:shd w:val="clear" w:color="auto" w:fill="FFFFFF"/>
        <w:spacing w:after="0" w:line="240" w:lineRule="auto"/>
        <w:ind w:left="990"/>
        <w:textAlignment w:val="baseline"/>
        <w:rPr>
          <w:rFonts w:ascii="Arial Narrow" w:eastAsia="Times New Roman" w:hAnsi="Arial Narrow" w:cs="Open Sans"/>
          <w:sz w:val="24"/>
          <w:szCs w:val="24"/>
        </w:rPr>
      </w:pPr>
      <w:proofErr w:type="gramStart"/>
      <w:r w:rsidRPr="00AF631F">
        <w:rPr>
          <w:rFonts w:ascii="Arial Narrow" w:eastAsia="Times New Roman" w:hAnsi="Arial Narrow" w:cs="Open Sans"/>
          <w:sz w:val="24"/>
          <w:szCs w:val="24"/>
        </w:rPr>
        <w:t>Chair</w:t>
      </w:r>
      <w:proofErr w:type="gramEnd"/>
      <w:r w:rsidRPr="00AF631F">
        <w:rPr>
          <w:rFonts w:ascii="Arial Narrow" w:eastAsia="Times New Roman" w:hAnsi="Arial Narrow" w:cs="Open Sans"/>
          <w:sz w:val="24"/>
          <w:szCs w:val="24"/>
        </w:rPr>
        <w:t xml:space="preserve"> will make final decision.</w:t>
      </w:r>
    </w:p>
    <w:p w14:paraId="7DC1A9D6" w14:textId="1100C526" w:rsidR="00157AEB" w:rsidRDefault="00157AEB" w:rsidP="00AF631F">
      <w:pPr>
        <w:shd w:val="clear" w:color="auto" w:fill="FFFFFF"/>
        <w:spacing w:after="0" w:line="240" w:lineRule="auto"/>
        <w:ind w:left="990"/>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3/2/23 – Chair approved </w:t>
      </w:r>
      <w:r w:rsidR="007D5B09">
        <w:rPr>
          <w:rFonts w:ascii="Arial Narrow" w:eastAsia="Times New Roman" w:hAnsi="Arial Narrow" w:cs="Open Sans"/>
          <w:sz w:val="24"/>
          <w:szCs w:val="24"/>
        </w:rPr>
        <w:t xml:space="preserve">continuation of </w:t>
      </w:r>
      <w:r>
        <w:rPr>
          <w:rFonts w:ascii="Arial Narrow" w:eastAsia="Times New Roman" w:hAnsi="Arial Narrow" w:cs="Open Sans"/>
          <w:sz w:val="24"/>
          <w:szCs w:val="24"/>
        </w:rPr>
        <w:t>the S and D designations, effective</w:t>
      </w:r>
      <w:r w:rsidR="004E31ED">
        <w:rPr>
          <w:rFonts w:ascii="Arial Narrow" w:eastAsia="Times New Roman" w:hAnsi="Arial Narrow" w:cs="Open Sans"/>
          <w:sz w:val="24"/>
          <w:szCs w:val="24"/>
        </w:rPr>
        <w:t xml:space="preserve"> Spring 2023.</w:t>
      </w:r>
    </w:p>
    <w:p w14:paraId="187AC963" w14:textId="77777777" w:rsidR="00F44B95" w:rsidRPr="00AF631F" w:rsidRDefault="00F44B95" w:rsidP="00AF631F">
      <w:pPr>
        <w:shd w:val="clear" w:color="auto" w:fill="FFFFFF"/>
        <w:spacing w:after="0" w:line="240" w:lineRule="auto"/>
        <w:ind w:left="990"/>
        <w:textAlignment w:val="baseline"/>
        <w:rPr>
          <w:rFonts w:ascii="Arial Narrow" w:eastAsia="Times New Roman" w:hAnsi="Arial Narrow" w:cs="Open Sans"/>
          <w:sz w:val="24"/>
          <w:szCs w:val="24"/>
        </w:rPr>
      </w:pPr>
    </w:p>
    <w:p w14:paraId="398C97A8" w14:textId="19A2715A" w:rsidR="00F44B95" w:rsidRPr="00AF631F" w:rsidRDefault="00845456" w:rsidP="00AF631F">
      <w:pPr>
        <w:shd w:val="clear" w:color="auto" w:fill="FFFFFF"/>
        <w:spacing w:after="0" w:line="240" w:lineRule="auto"/>
        <w:ind w:left="990"/>
        <w:textAlignment w:val="baseline"/>
        <w:rPr>
          <w:rFonts w:ascii="Arial Narrow" w:eastAsia="Times New Roman" w:hAnsi="Arial Narrow" w:cs="Open Sans"/>
          <w:sz w:val="24"/>
          <w:szCs w:val="24"/>
        </w:rPr>
      </w:pPr>
      <w:hyperlink r:id="rId19" w:tooltip="POLS 3983" w:history="1">
        <w:r w:rsidR="00F44B95" w:rsidRPr="00AF631F">
          <w:rPr>
            <w:rFonts w:ascii="Arial Narrow" w:eastAsia="Times New Roman" w:hAnsi="Arial Narrow" w:cs="Open Sans"/>
            <w:b/>
            <w:bCs/>
            <w:sz w:val="24"/>
            <w:szCs w:val="24"/>
            <w:bdr w:val="none" w:sz="0" w:space="0" w:color="auto" w:frame="1"/>
          </w:rPr>
          <w:t>POLS 3983</w:t>
        </w:r>
      </w:hyperlink>
      <w:r w:rsidR="00B505C0">
        <w:rPr>
          <w:rFonts w:ascii="Arial Narrow" w:eastAsia="Times New Roman" w:hAnsi="Arial Narrow" w:cs="Open Sans"/>
          <w:b/>
          <w:bCs/>
          <w:sz w:val="24"/>
          <w:szCs w:val="24"/>
          <w:bdr w:val="none" w:sz="0" w:space="0" w:color="auto" w:frame="1"/>
        </w:rPr>
        <w:t xml:space="preserve"> - </w:t>
      </w:r>
      <w:r w:rsidR="00F44B95" w:rsidRPr="00AF631F">
        <w:rPr>
          <w:rFonts w:ascii="Arial Narrow" w:eastAsia="Times New Roman" w:hAnsi="Arial Narrow" w:cs="Open Sans"/>
          <w:sz w:val="24"/>
          <w:szCs w:val="24"/>
          <w:bdr w:val="none" w:sz="0" w:space="0" w:color="auto" w:frame="1"/>
        </w:rPr>
        <w:t>Courts and Judicial Process, requests continuation of the S designation, effective Spring 2022.</w:t>
      </w:r>
    </w:p>
    <w:p w14:paraId="61A2E6D0" w14:textId="2C333319" w:rsidR="00F44B95" w:rsidRPr="00AF631F" w:rsidRDefault="00F44B95" w:rsidP="00AF631F">
      <w:pPr>
        <w:shd w:val="clear" w:color="auto" w:fill="FFFFFF"/>
        <w:spacing w:after="0" w:line="240" w:lineRule="auto"/>
        <w:ind w:left="990"/>
        <w:textAlignment w:val="baseline"/>
        <w:rPr>
          <w:rFonts w:ascii="Arial Narrow" w:eastAsia="Times New Roman" w:hAnsi="Arial Narrow" w:cs="Open Sans"/>
          <w:sz w:val="24"/>
          <w:szCs w:val="24"/>
        </w:rPr>
      </w:pPr>
      <w:r w:rsidRPr="00AF631F">
        <w:rPr>
          <w:rFonts w:ascii="Arial Narrow" w:eastAsia="Times New Roman" w:hAnsi="Arial Narrow" w:cs="Open Sans"/>
          <w:b/>
          <w:bCs/>
          <w:sz w:val="24"/>
          <w:szCs w:val="24"/>
          <w:bdr w:val="none" w:sz="0" w:space="0" w:color="auto" w:frame="1"/>
        </w:rPr>
        <w:t>Description: </w:t>
      </w:r>
      <w:r w:rsidRPr="00AF631F">
        <w:rPr>
          <w:rFonts w:ascii="Arial Narrow" w:eastAsia="Times New Roman" w:hAnsi="Arial Narrow" w:cs="Open Sans"/>
          <w:sz w:val="24"/>
          <w:szCs w:val="24"/>
        </w:rPr>
        <w:t xml:space="preserve">The American judiciary and legal process from a political perspective with particular emphasis on judicial organization and powers, recruitment, fact-finding, decision-making, impact of decisions, the legal </w:t>
      </w:r>
      <w:r w:rsidR="00B42303" w:rsidRPr="00AF631F">
        <w:rPr>
          <w:rFonts w:ascii="Arial Narrow" w:eastAsia="Times New Roman" w:hAnsi="Arial Narrow" w:cs="Open Sans"/>
          <w:sz w:val="24"/>
          <w:szCs w:val="24"/>
        </w:rPr>
        <w:t>profession,</w:t>
      </w:r>
      <w:r w:rsidRPr="00AF631F">
        <w:rPr>
          <w:rFonts w:ascii="Arial Narrow" w:eastAsia="Times New Roman" w:hAnsi="Arial Narrow" w:cs="Open Sans"/>
          <w:sz w:val="24"/>
          <w:szCs w:val="24"/>
        </w:rPr>
        <w:t xml:space="preserve"> and relations among courts. Oklahoma judicial organization.</w:t>
      </w:r>
    </w:p>
    <w:p w14:paraId="417DB126" w14:textId="509E2DCB" w:rsidR="00F44B95" w:rsidRPr="00AF631F" w:rsidRDefault="00546C10" w:rsidP="00AF631F">
      <w:pPr>
        <w:shd w:val="clear" w:color="auto" w:fill="FFFFFF"/>
        <w:spacing w:after="0" w:line="240" w:lineRule="auto"/>
        <w:ind w:left="990"/>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3/11/22 - </w:t>
      </w:r>
      <w:r w:rsidR="00F44B95" w:rsidRPr="00AF631F">
        <w:rPr>
          <w:rFonts w:ascii="Arial Narrow" w:eastAsia="Times New Roman" w:hAnsi="Arial Narrow" w:cs="Open Sans"/>
          <w:sz w:val="24"/>
          <w:szCs w:val="24"/>
        </w:rPr>
        <w:t xml:space="preserve">Members approved </w:t>
      </w:r>
      <w:r w:rsidR="007D5B09">
        <w:rPr>
          <w:rFonts w:ascii="Arial Narrow" w:eastAsia="Times New Roman" w:hAnsi="Arial Narrow" w:cs="Open Sans"/>
          <w:sz w:val="24"/>
          <w:szCs w:val="24"/>
        </w:rPr>
        <w:t xml:space="preserve">continuation of </w:t>
      </w:r>
      <w:r w:rsidR="00F44B95" w:rsidRPr="00AF631F">
        <w:rPr>
          <w:rFonts w:ascii="Arial Narrow" w:eastAsia="Times New Roman" w:hAnsi="Arial Narrow" w:cs="Open Sans"/>
          <w:sz w:val="24"/>
          <w:szCs w:val="24"/>
        </w:rPr>
        <w:t>the S designation pending evidence that students will receive feedback on writing assignments to be incorporated in subsequent writing assignments.</w:t>
      </w:r>
    </w:p>
    <w:p w14:paraId="0E01D4C0" w14:textId="77777777" w:rsidR="00F44B95" w:rsidRPr="00AF631F" w:rsidRDefault="00F44B95" w:rsidP="00AF631F">
      <w:pPr>
        <w:shd w:val="clear" w:color="auto" w:fill="FFFFFF"/>
        <w:spacing w:after="0" w:line="240" w:lineRule="auto"/>
        <w:ind w:left="990"/>
        <w:textAlignment w:val="baseline"/>
        <w:rPr>
          <w:rFonts w:ascii="Arial Narrow" w:eastAsia="Times New Roman" w:hAnsi="Arial Narrow" w:cs="Open Sans"/>
          <w:sz w:val="24"/>
          <w:szCs w:val="24"/>
        </w:rPr>
      </w:pPr>
      <w:proofErr w:type="gramStart"/>
      <w:r w:rsidRPr="00AF631F">
        <w:rPr>
          <w:rFonts w:ascii="Arial Narrow" w:eastAsia="Times New Roman" w:hAnsi="Arial Narrow" w:cs="Open Sans"/>
          <w:sz w:val="24"/>
          <w:szCs w:val="24"/>
        </w:rPr>
        <w:t>Chair</w:t>
      </w:r>
      <w:proofErr w:type="gramEnd"/>
      <w:r w:rsidRPr="00AF631F">
        <w:rPr>
          <w:rFonts w:ascii="Arial Narrow" w:eastAsia="Times New Roman" w:hAnsi="Arial Narrow" w:cs="Open Sans"/>
          <w:sz w:val="24"/>
          <w:szCs w:val="24"/>
        </w:rPr>
        <w:t xml:space="preserve"> will make final decision.</w:t>
      </w:r>
    </w:p>
    <w:p w14:paraId="263E324E" w14:textId="789FC839" w:rsidR="004E31ED" w:rsidRDefault="004E31ED" w:rsidP="004E31ED">
      <w:pPr>
        <w:shd w:val="clear" w:color="auto" w:fill="FFFFFF"/>
        <w:spacing w:after="0" w:line="240" w:lineRule="auto"/>
        <w:ind w:left="990"/>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3/2/23 – Chair approved </w:t>
      </w:r>
      <w:r w:rsidR="007D5B09">
        <w:rPr>
          <w:rFonts w:ascii="Arial Narrow" w:eastAsia="Times New Roman" w:hAnsi="Arial Narrow" w:cs="Open Sans"/>
          <w:sz w:val="24"/>
          <w:szCs w:val="24"/>
        </w:rPr>
        <w:t xml:space="preserve">continuation of </w:t>
      </w:r>
      <w:r>
        <w:rPr>
          <w:rFonts w:ascii="Arial Narrow" w:eastAsia="Times New Roman" w:hAnsi="Arial Narrow" w:cs="Open Sans"/>
          <w:sz w:val="24"/>
          <w:szCs w:val="24"/>
        </w:rPr>
        <w:t>the S designation, effective Spring 2023.</w:t>
      </w:r>
    </w:p>
    <w:p w14:paraId="07F954C9" w14:textId="77777777" w:rsidR="00BB7BE0" w:rsidRDefault="00BB7BE0" w:rsidP="001E54A1">
      <w:pPr>
        <w:shd w:val="clear" w:color="auto" w:fill="FFFFFF"/>
        <w:spacing w:after="0" w:line="240" w:lineRule="auto"/>
        <w:ind w:left="990"/>
        <w:textAlignment w:val="baseline"/>
        <w:rPr>
          <w:rFonts w:ascii="Arial Narrow" w:eastAsia="Times New Roman" w:hAnsi="Arial Narrow" w:cs="Open Sans"/>
          <w:b/>
          <w:bCs/>
          <w:color w:val="000000"/>
          <w:sz w:val="24"/>
          <w:szCs w:val="24"/>
          <w:bdr w:val="none" w:sz="0" w:space="0" w:color="auto" w:frame="1"/>
        </w:rPr>
      </w:pPr>
    </w:p>
    <w:p w14:paraId="1D43B162" w14:textId="62AF1168" w:rsidR="00B02FB9" w:rsidRPr="00A876B7" w:rsidRDefault="00845456" w:rsidP="001E54A1">
      <w:pPr>
        <w:shd w:val="clear" w:color="auto" w:fill="FFFFFF"/>
        <w:spacing w:after="0" w:line="240" w:lineRule="auto"/>
        <w:ind w:left="990"/>
        <w:textAlignment w:val="baseline"/>
        <w:rPr>
          <w:rFonts w:ascii="Arial Narrow" w:eastAsia="Times New Roman" w:hAnsi="Arial Narrow" w:cs="Open Sans"/>
          <w:color w:val="000000"/>
          <w:sz w:val="24"/>
          <w:szCs w:val="24"/>
          <w:bdr w:val="none" w:sz="0" w:space="0" w:color="auto" w:frame="1"/>
        </w:rPr>
      </w:pPr>
      <w:hyperlink r:id="rId20" w:tooltip="POLS 4053" w:history="1">
        <w:r w:rsidR="00B02FB9" w:rsidRPr="00B02FB9">
          <w:rPr>
            <w:rFonts w:ascii="Arial Narrow" w:eastAsia="Times New Roman" w:hAnsi="Arial Narrow" w:cs="Open Sans"/>
            <w:b/>
            <w:bCs/>
            <w:sz w:val="24"/>
            <w:szCs w:val="24"/>
            <w:bdr w:val="none" w:sz="0" w:space="0" w:color="auto" w:frame="1"/>
          </w:rPr>
          <w:t>POLS 4053</w:t>
        </w:r>
      </w:hyperlink>
      <w:r w:rsidR="00B02FB9" w:rsidRPr="00B02FB9">
        <w:rPr>
          <w:rFonts w:ascii="Arial Narrow" w:eastAsia="Times New Roman" w:hAnsi="Arial Narrow" w:cs="Open Sans"/>
          <w:b/>
          <w:bCs/>
          <w:color w:val="000000"/>
          <w:sz w:val="24"/>
          <w:szCs w:val="24"/>
          <w:bdr w:val="none" w:sz="0" w:space="0" w:color="auto" w:frame="1"/>
        </w:rPr>
        <w:t> </w:t>
      </w:r>
      <w:r w:rsidR="00953C2E" w:rsidRPr="00D501AA">
        <w:rPr>
          <w:rFonts w:ascii="Arial Narrow" w:eastAsia="Times New Roman" w:hAnsi="Arial Narrow" w:cs="Open Sans"/>
          <w:color w:val="000000"/>
          <w:sz w:val="24"/>
          <w:szCs w:val="24"/>
          <w:bdr w:val="none" w:sz="0" w:space="0" w:color="auto" w:frame="1"/>
        </w:rPr>
        <w:t xml:space="preserve">- </w:t>
      </w:r>
      <w:r w:rsidR="00B02FB9" w:rsidRPr="00B02FB9">
        <w:rPr>
          <w:rFonts w:ascii="Arial Narrow" w:eastAsia="Times New Roman" w:hAnsi="Arial Narrow" w:cs="Open Sans"/>
          <w:color w:val="000000"/>
          <w:sz w:val="24"/>
          <w:szCs w:val="24"/>
          <w:bdr w:val="none" w:sz="0" w:space="0" w:color="auto" w:frame="1"/>
        </w:rPr>
        <w:t xml:space="preserve">War </w:t>
      </w:r>
      <w:r w:rsidR="00D501AA">
        <w:rPr>
          <w:rFonts w:ascii="Arial Narrow" w:eastAsia="Times New Roman" w:hAnsi="Arial Narrow" w:cs="Open Sans"/>
          <w:color w:val="000000"/>
          <w:sz w:val="24"/>
          <w:szCs w:val="24"/>
          <w:bdr w:val="none" w:sz="0" w:space="0" w:color="auto" w:frame="1"/>
        </w:rPr>
        <w:t>a</w:t>
      </w:r>
      <w:r w:rsidR="00B02FB9" w:rsidRPr="00B02FB9">
        <w:rPr>
          <w:rFonts w:ascii="Arial Narrow" w:eastAsia="Times New Roman" w:hAnsi="Arial Narrow" w:cs="Open Sans"/>
          <w:color w:val="000000"/>
          <w:sz w:val="24"/>
          <w:szCs w:val="24"/>
          <w:bdr w:val="none" w:sz="0" w:space="0" w:color="auto" w:frame="1"/>
        </w:rPr>
        <w:t>nd World Politics</w:t>
      </w:r>
      <w:r w:rsidR="00D501AA">
        <w:rPr>
          <w:rFonts w:ascii="Arial Narrow" w:eastAsia="Times New Roman" w:hAnsi="Arial Narrow" w:cs="Open Sans"/>
          <w:color w:val="000000"/>
          <w:sz w:val="24"/>
          <w:szCs w:val="24"/>
          <w:bdr w:val="none" w:sz="0" w:space="0" w:color="auto" w:frame="1"/>
        </w:rPr>
        <w:t xml:space="preserve">, requests continuation of the </w:t>
      </w:r>
      <w:r w:rsidR="00B02FB9" w:rsidRPr="00B02FB9">
        <w:rPr>
          <w:rFonts w:ascii="Arial Narrow" w:eastAsia="Times New Roman" w:hAnsi="Arial Narrow" w:cs="Open Sans"/>
          <w:color w:val="000000"/>
          <w:sz w:val="24"/>
          <w:szCs w:val="24"/>
          <w:bdr w:val="none" w:sz="0" w:space="0" w:color="auto" w:frame="1"/>
        </w:rPr>
        <w:t>I</w:t>
      </w:r>
      <w:r w:rsidR="00D501AA">
        <w:rPr>
          <w:rFonts w:ascii="Arial Narrow" w:eastAsia="Times New Roman" w:hAnsi="Arial Narrow" w:cs="Open Sans"/>
          <w:color w:val="000000"/>
          <w:sz w:val="24"/>
          <w:szCs w:val="24"/>
          <w:bdr w:val="none" w:sz="0" w:space="0" w:color="auto" w:frame="1"/>
        </w:rPr>
        <w:t xml:space="preserve"> designation, effective Spring 2023.</w:t>
      </w:r>
    </w:p>
    <w:p w14:paraId="48F8CE20" w14:textId="77777777" w:rsidR="00B02FB9" w:rsidRPr="001E54A1" w:rsidRDefault="00B02FB9" w:rsidP="001E54A1">
      <w:pPr>
        <w:shd w:val="clear" w:color="auto" w:fill="FFFFFF"/>
        <w:spacing w:after="0" w:line="240" w:lineRule="auto"/>
        <w:ind w:left="990"/>
        <w:textAlignment w:val="baseline"/>
        <w:rPr>
          <w:rFonts w:ascii="Arial Narrow" w:eastAsia="Times New Roman" w:hAnsi="Arial Narrow" w:cs="Open Sans"/>
          <w:color w:val="000000"/>
          <w:sz w:val="24"/>
          <w:szCs w:val="24"/>
        </w:rPr>
      </w:pPr>
      <w:r w:rsidRPr="00B02FB9">
        <w:rPr>
          <w:rFonts w:ascii="Arial Narrow" w:eastAsia="Times New Roman" w:hAnsi="Arial Narrow" w:cs="Open Sans"/>
          <w:b/>
          <w:bCs/>
          <w:color w:val="000000"/>
          <w:sz w:val="24"/>
          <w:szCs w:val="24"/>
          <w:bdr w:val="none" w:sz="0" w:space="0" w:color="auto" w:frame="1"/>
        </w:rPr>
        <w:t>Description: </w:t>
      </w:r>
      <w:r w:rsidRPr="00B02FB9">
        <w:rPr>
          <w:rFonts w:ascii="Arial Narrow" w:eastAsia="Times New Roman" w:hAnsi="Arial Narrow" w:cs="Open Sans"/>
          <w:color w:val="000000"/>
          <w:sz w:val="24"/>
          <w:szCs w:val="24"/>
        </w:rPr>
        <w:t>Students are introduced to the scientific study of war. Topics include why countries engage in conflict, the conduct of war, the ways in which wars end, and how peace is maintained between former rivals.</w:t>
      </w:r>
    </w:p>
    <w:p w14:paraId="74FB5247" w14:textId="62E3B9B2" w:rsidR="00B55DDA" w:rsidRPr="001E54A1" w:rsidRDefault="00546C10" w:rsidP="001E54A1">
      <w:pPr>
        <w:shd w:val="clear" w:color="auto" w:fill="FFFFFF"/>
        <w:spacing w:after="0" w:line="240" w:lineRule="auto"/>
        <w:ind w:left="990"/>
        <w:textAlignment w:val="baseline"/>
        <w:rPr>
          <w:rFonts w:ascii="Arial Narrow" w:hAnsi="Arial Narrow" w:cs="Open Sans"/>
          <w:color w:val="000000"/>
          <w:sz w:val="24"/>
          <w:szCs w:val="24"/>
          <w:shd w:val="clear" w:color="auto" w:fill="FFFFFF"/>
        </w:rPr>
      </w:pPr>
      <w:r>
        <w:rPr>
          <w:rFonts w:ascii="Arial Narrow" w:hAnsi="Arial Narrow" w:cs="Open Sans"/>
          <w:color w:val="000000"/>
          <w:sz w:val="24"/>
          <w:szCs w:val="24"/>
          <w:shd w:val="clear" w:color="auto" w:fill="FFFFFF"/>
        </w:rPr>
        <w:t>3/11/22</w:t>
      </w:r>
      <w:r w:rsidR="00610E30">
        <w:rPr>
          <w:rFonts w:ascii="Arial Narrow" w:hAnsi="Arial Narrow" w:cs="Open Sans"/>
          <w:color w:val="000000"/>
          <w:sz w:val="24"/>
          <w:szCs w:val="24"/>
          <w:shd w:val="clear" w:color="auto" w:fill="FFFFFF"/>
        </w:rPr>
        <w:t xml:space="preserve"> - </w:t>
      </w:r>
      <w:r w:rsidR="00DC25E9" w:rsidRPr="001E54A1">
        <w:rPr>
          <w:rFonts w:ascii="Arial Narrow" w:hAnsi="Arial Narrow" w:cs="Open Sans"/>
          <w:color w:val="000000"/>
          <w:sz w:val="24"/>
          <w:szCs w:val="24"/>
          <w:shd w:val="clear" w:color="auto" w:fill="FFFFFF"/>
        </w:rPr>
        <w:t xml:space="preserve">Members approved </w:t>
      </w:r>
      <w:r w:rsidR="00D177B6">
        <w:rPr>
          <w:rFonts w:ascii="Arial Narrow" w:hAnsi="Arial Narrow" w:cs="Open Sans"/>
          <w:color w:val="000000"/>
          <w:sz w:val="24"/>
          <w:szCs w:val="24"/>
          <w:shd w:val="clear" w:color="auto" w:fill="FFFFFF"/>
        </w:rPr>
        <w:t xml:space="preserve">continuation of </w:t>
      </w:r>
      <w:r w:rsidR="00DC25E9" w:rsidRPr="001E54A1">
        <w:rPr>
          <w:rFonts w:ascii="Arial Narrow" w:hAnsi="Arial Narrow" w:cs="Open Sans"/>
          <w:color w:val="000000"/>
          <w:sz w:val="24"/>
          <w:szCs w:val="24"/>
          <w:shd w:val="clear" w:color="auto" w:fill="FFFFFF"/>
        </w:rPr>
        <w:t xml:space="preserve">the </w:t>
      </w:r>
      <w:r w:rsidR="000F6397" w:rsidRPr="001E54A1">
        <w:rPr>
          <w:rFonts w:ascii="Arial Narrow" w:hAnsi="Arial Narrow" w:cs="Open Sans"/>
          <w:color w:val="000000"/>
          <w:sz w:val="24"/>
          <w:szCs w:val="24"/>
          <w:shd w:val="clear" w:color="auto" w:fill="FFFFFF"/>
        </w:rPr>
        <w:t>I</w:t>
      </w:r>
      <w:r w:rsidR="00DC25E9" w:rsidRPr="001E54A1">
        <w:rPr>
          <w:rFonts w:ascii="Arial Narrow" w:hAnsi="Arial Narrow" w:cs="Open Sans"/>
          <w:color w:val="000000"/>
          <w:sz w:val="24"/>
          <w:szCs w:val="24"/>
          <w:shd w:val="clear" w:color="auto" w:fill="FFFFFF"/>
        </w:rPr>
        <w:t xml:space="preserve"> designation pending clarification that the writing assignment is at least 10 pages with the opportunity for students to received feedback on writing assignments to be incorporated in subsequent writing assignments. </w:t>
      </w:r>
      <w:proofErr w:type="gramStart"/>
      <w:r w:rsidR="00DC25E9" w:rsidRPr="001E54A1">
        <w:rPr>
          <w:rFonts w:ascii="Arial Narrow" w:hAnsi="Arial Narrow" w:cs="Open Sans"/>
          <w:color w:val="000000"/>
          <w:sz w:val="24"/>
          <w:szCs w:val="24"/>
          <w:shd w:val="clear" w:color="auto" w:fill="FFFFFF"/>
        </w:rPr>
        <w:t>Chair</w:t>
      </w:r>
      <w:proofErr w:type="gramEnd"/>
      <w:r w:rsidR="00DC25E9" w:rsidRPr="001E54A1">
        <w:rPr>
          <w:rFonts w:ascii="Arial Narrow" w:hAnsi="Arial Narrow" w:cs="Open Sans"/>
          <w:color w:val="000000"/>
          <w:sz w:val="24"/>
          <w:szCs w:val="24"/>
          <w:shd w:val="clear" w:color="auto" w:fill="FFFFFF"/>
        </w:rPr>
        <w:t xml:space="preserve"> will make final decision.</w:t>
      </w:r>
    </w:p>
    <w:p w14:paraId="37D4C866" w14:textId="2B86B716" w:rsidR="000F6397" w:rsidRDefault="000F6397" w:rsidP="001E54A1">
      <w:pPr>
        <w:shd w:val="clear" w:color="auto" w:fill="FFFFFF"/>
        <w:spacing w:after="0" w:line="240" w:lineRule="auto"/>
        <w:ind w:left="990"/>
        <w:textAlignment w:val="baseline"/>
        <w:rPr>
          <w:rFonts w:ascii="Arial Narrow" w:hAnsi="Arial Narrow" w:cs="Open Sans"/>
          <w:color w:val="000000"/>
          <w:sz w:val="24"/>
          <w:szCs w:val="24"/>
          <w:shd w:val="clear" w:color="auto" w:fill="FFFFFF"/>
        </w:rPr>
      </w:pPr>
      <w:r w:rsidRPr="001E54A1">
        <w:rPr>
          <w:rFonts w:ascii="Arial Narrow" w:hAnsi="Arial Narrow" w:cs="Open Sans"/>
          <w:color w:val="000000"/>
          <w:sz w:val="24"/>
          <w:szCs w:val="24"/>
          <w:shd w:val="clear" w:color="auto" w:fill="FFFFFF"/>
        </w:rPr>
        <w:t>3/9/23 – Received revised syllabus.</w:t>
      </w:r>
    </w:p>
    <w:p w14:paraId="7DCF3D5D" w14:textId="78B00FD6" w:rsidR="00E22F35" w:rsidRPr="00B403F6" w:rsidRDefault="00E22F35" w:rsidP="00E22F35">
      <w:pPr>
        <w:spacing w:after="0" w:line="240" w:lineRule="auto"/>
        <w:ind w:firstLine="990"/>
        <w:rPr>
          <w:rFonts w:ascii="Arial Narrow" w:eastAsia="Times New Roman" w:hAnsi="Arial Narrow" w:cs="Open Sans"/>
          <w:bCs/>
          <w:color w:val="000000"/>
          <w:sz w:val="24"/>
          <w:szCs w:val="24"/>
        </w:rPr>
      </w:pPr>
      <w:r>
        <w:rPr>
          <w:rFonts w:ascii="Arial Narrow" w:eastAsia="Times New Roman" w:hAnsi="Arial Narrow" w:cs="Open Sans"/>
          <w:bCs/>
          <w:color w:val="000000"/>
          <w:sz w:val="24"/>
          <w:szCs w:val="24"/>
        </w:rPr>
        <w:t xml:space="preserve">3/21/23 – Chair approved the continuation of the </w:t>
      </w:r>
      <w:r w:rsidR="00A37798">
        <w:rPr>
          <w:rFonts w:ascii="Arial Narrow" w:eastAsia="Times New Roman" w:hAnsi="Arial Narrow" w:cs="Open Sans"/>
          <w:bCs/>
          <w:color w:val="000000"/>
          <w:sz w:val="24"/>
          <w:szCs w:val="24"/>
        </w:rPr>
        <w:t>I designation</w:t>
      </w:r>
      <w:r w:rsidR="00BB2593">
        <w:rPr>
          <w:rFonts w:ascii="Arial Narrow" w:eastAsia="Times New Roman" w:hAnsi="Arial Narrow" w:cs="Open Sans"/>
          <w:bCs/>
          <w:color w:val="000000"/>
          <w:sz w:val="24"/>
          <w:szCs w:val="24"/>
        </w:rPr>
        <w:t>, effective</w:t>
      </w:r>
      <w:r>
        <w:rPr>
          <w:rFonts w:ascii="Arial Narrow" w:eastAsia="Times New Roman" w:hAnsi="Arial Narrow" w:cs="Open Sans"/>
          <w:bCs/>
          <w:color w:val="000000"/>
          <w:sz w:val="24"/>
          <w:szCs w:val="24"/>
        </w:rPr>
        <w:t xml:space="preserve"> Spring 2023.</w:t>
      </w:r>
    </w:p>
    <w:p w14:paraId="5B439349" w14:textId="77777777" w:rsidR="00893BCD" w:rsidRPr="00AF631F" w:rsidRDefault="00893BCD" w:rsidP="00AF631F">
      <w:pPr>
        <w:shd w:val="clear" w:color="auto" w:fill="FFFFFF"/>
        <w:spacing w:after="0" w:line="240" w:lineRule="auto"/>
        <w:ind w:left="990"/>
        <w:textAlignment w:val="baseline"/>
        <w:rPr>
          <w:rFonts w:ascii="Arial Narrow" w:eastAsia="Times New Roman" w:hAnsi="Arial Narrow" w:cs="Open Sans"/>
          <w:sz w:val="24"/>
          <w:szCs w:val="24"/>
        </w:rPr>
      </w:pPr>
    </w:p>
    <w:p w14:paraId="4A76413E" w14:textId="15689780" w:rsidR="00893BCD" w:rsidRPr="00AF631F" w:rsidRDefault="00845456" w:rsidP="00AF631F">
      <w:pPr>
        <w:shd w:val="clear" w:color="auto" w:fill="FFFFFF"/>
        <w:spacing w:after="0" w:line="240" w:lineRule="auto"/>
        <w:ind w:left="990"/>
        <w:textAlignment w:val="baseline"/>
        <w:rPr>
          <w:rFonts w:ascii="Arial Narrow" w:eastAsia="Times New Roman" w:hAnsi="Arial Narrow" w:cs="Open Sans"/>
          <w:sz w:val="24"/>
          <w:szCs w:val="24"/>
        </w:rPr>
      </w:pPr>
      <w:hyperlink r:id="rId21" w:tooltip="POLS 4623" w:history="1">
        <w:r w:rsidR="00893BCD" w:rsidRPr="00AF631F">
          <w:rPr>
            <w:rFonts w:ascii="Arial Narrow" w:eastAsia="Times New Roman" w:hAnsi="Arial Narrow" w:cs="Open Sans"/>
            <w:b/>
            <w:bCs/>
            <w:sz w:val="24"/>
            <w:szCs w:val="24"/>
            <w:bdr w:val="none" w:sz="0" w:space="0" w:color="auto" w:frame="1"/>
          </w:rPr>
          <w:t>POLS 4623</w:t>
        </w:r>
      </w:hyperlink>
      <w:r w:rsidR="00893BCD" w:rsidRPr="00AF631F">
        <w:rPr>
          <w:rFonts w:ascii="Arial Narrow" w:eastAsia="Times New Roman" w:hAnsi="Arial Narrow" w:cs="Open Sans"/>
          <w:b/>
          <w:bCs/>
          <w:sz w:val="24"/>
          <w:szCs w:val="24"/>
          <w:bdr w:val="none" w:sz="0" w:space="0" w:color="auto" w:frame="1"/>
        </w:rPr>
        <w:t> </w:t>
      </w:r>
      <w:r w:rsidR="00893BCD" w:rsidRPr="00AF631F">
        <w:rPr>
          <w:rFonts w:ascii="Arial Narrow" w:eastAsia="Times New Roman" w:hAnsi="Arial Narrow" w:cs="Open Sans"/>
          <w:sz w:val="24"/>
          <w:szCs w:val="24"/>
          <w:bdr w:val="none" w:sz="0" w:space="0" w:color="auto" w:frame="1"/>
        </w:rPr>
        <w:t>Oklahoma Politics, requests continuation of the S designation, effective Spring 202</w:t>
      </w:r>
      <w:r w:rsidR="00BB2593">
        <w:rPr>
          <w:rFonts w:ascii="Arial Narrow" w:eastAsia="Times New Roman" w:hAnsi="Arial Narrow" w:cs="Open Sans"/>
          <w:sz w:val="24"/>
          <w:szCs w:val="24"/>
          <w:bdr w:val="none" w:sz="0" w:space="0" w:color="auto" w:frame="1"/>
        </w:rPr>
        <w:t>3</w:t>
      </w:r>
      <w:r w:rsidR="00893BCD" w:rsidRPr="00AF631F">
        <w:rPr>
          <w:rFonts w:ascii="Arial Narrow" w:eastAsia="Times New Roman" w:hAnsi="Arial Narrow" w:cs="Open Sans"/>
          <w:sz w:val="24"/>
          <w:szCs w:val="24"/>
          <w:bdr w:val="none" w:sz="0" w:space="0" w:color="auto" w:frame="1"/>
        </w:rPr>
        <w:t>.</w:t>
      </w:r>
    </w:p>
    <w:p w14:paraId="35B1CCAD" w14:textId="77777777" w:rsidR="00893BCD" w:rsidRPr="00AF631F" w:rsidRDefault="00893BCD" w:rsidP="00AF631F">
      <w:pPr>
        <w:shd w:val="clear" w:color="auto" w:fill="FFFFFF"/>
        <w:spacing w:after="0" w:line="240" w:lineRule="auto"/>
        <w:ind w:left="990"/>
        <w:textAlignment w:val="baseline"/>
        <w:rPr>
          <w:rFonts w:ascii="Arial Narrow" w:eastAsia="Times New Roman" w:hAnsi="Arial Narrow" w:cs="Open Sans"/>
          <w:sz w:val="24"/>
          <w:szCs w:val="24"/>
        </w:rPr>
      </w:pPr>
      <w:r w:rsidRPr="00AF631F">
        <w:rPr>
          <w:rFonts w:ascii="Arial Narrow" w:eastAsia="Times New Roman" w:hAnsi="Arial Narrow" w:cs="Open Sans"/>
          <w:b/>
          <w:bCs/>
          <w:sz w:val="24"/>
          <w:szCs w:val="24"/>
          <w:bdr w:val="none" w:sz="0" w:space="0" w:color="auto" w:frame="1"/>
        </w:rPr>
        <w:t>Prerequisites: </w:t>
      </w:r>
      <w:hyperlink r:id="rId22" w:tooltip="POLS 1113" w:history="1">
        <w:r w:rsidRPr="00AF631F">
          <w:rPr>
            <w:rFonts w:ascii="Arial Narrow" w:eastAsia="Times New Roman" w:hAnsi="Arial Narrow" w:cs="Open Sans"/>
            <w:sz w:val="24"/>
            <w:szCs w:val="24"/>
            <w:bdr w:val="none" w:sz="0" w:space="0" w:color="auto" w:frame="1"/>
          </w:rPr>
          <w:t>POLS 1113</w:t>
        </w:r>
      </w:hyperlink>
      <w:r w:rsidRPr="00AF631F">
        <w:rPr>
          <w:rFonts w:ascii="Arial Narrow" w:eastAsia="Times New Roman" w:hAnsi="Arial Narrow" w:cs="Open Sans"/>
          <w:sz w:val="24"/>
          <w:szCs w:val="24"/>
        </w:rPr>
        <w:t>.</w:t>
      </w:r>
    </w:p>
    <w:p w14:paraId="0105EAEF" w14:textId="77777777" w:rsidR="00893BCD" w:rsidRPr="00AF631F" w:rsidRDefault="00893BCD" w:rsidP="00AF631F">
      <w:pPr>
        <w:shd w:val="clear" w:color="auto" w:fill="FFFFFF"/>
        <w:spacing w:after="0" w:line="240" w:lineRule="auto"/>
        <w:ind w:left="990"/>
        <w:textAlignment w:val="baseline"/>
        <w:rPr>
          <w:rFonts w:ascii="Arial Narrow" w:eastAsia="Times New Roman" w:hAnsi="Arial Narrow" w:cs="Open Sans"/>
          <w:sz w:val="24"/>
          <w:szCs w:val="24"/>
        </w:rPr>
      </w:pPr>
      <w:r w:rsidRPr="00AF631F">
        <w:rPr>
          <w:rFonts w:ascii="Arial Narrow" w:eastAsia="Times New Roman" w:hAnsi="Arial Narrow" w:cs="Open Sans"/>
          <w:b/>
          <w:bCs/>
          <w:sz w:val="24"/>
          <w:szCs w:val="24"/>
          <w:bdr w:val="none" w:sz="0" w:space="0" w:color="auto" w:frame="1"/>
        </w:rPr>
        <w:t>Description: </w:t>
      </w:r>
      <w:r w:rsidRPr="00AF631F">
        <w:rPr>
          <w:rFonts w:ascii="Arial Narrow" w:eastAsia="Times New Roman" w:hAnsi="Arial Narrow" w:cs="Open Sans"/>
          <w:sz w:val="24"/>
          <w:szCs w:val="24"/>
        </w:rPr>
        <w:t>Introduction to Oklahoma Politics. Topics include the evolution of Oklahoma political institutions; the struggle to shape the Oklahoma political culture with special attention to the role of race and woman suffrage; political issues; the structure of Oklahoma political institutions at the state and local levels; and elections.</w:t>
      </w:r>
    </w:p>
    <w:p w14:paraId="5B127D62" w14:textId="49668512" w:rsidR="00893BCD" w:rsidRPr="00AF631F" w:rsidRDefault="00610E30" w:rsidP="00AF631F">
      <w:pPr>
        <w:shd w:val="clear" w:color="auto" w:fill="FFFFFF"/>
        <w:spacing w:after="0" w:line="240" w:lineRule="auto"/>
        <w:ind w:left="990"/>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3/11/22 - </w:t>
      </w:r>
      <w:r w:rsidR="00893BCD" w:rsidRPr="00AF631F">
        <w:rPr>
          <w:rFonts w:ascii="Arial Narrow" w:eastAsia="Times New Roman" w:hAnsi="Arial Narrow" w:cs="Open Sans"/>
          <w:sz w:val="24"/>
          <w:szCs w:val="24"/>
        </w:rPr>
        <w:t>Members approved</w:t>
      </w:r>
      <w:r w:rsidR="00E208F8">
        <w:rPr>
          <w:rFonts w:ascii="Arial Narrow" w:eastAsia="Times New Roman" w:hAnsi="Arial Narrow" w:cs="Open Sans"/>
          <w:sz w:val="24"/>
          <w:szCs w:val="24"/>
        </w:rPr>
        <w:t xml:space="preserve"> continuation of </w:t>
      </w:r>
      <w:r w:rsidR="00893BCD" w:rsidRPr="00AF631F">
        <w:rPr>
          <w:rFonts w:ascii="Arial Narrow" w:eastAsia="Times New Roman" w:hAnsi="Arial Narrow" w:cs="Open Sans"/>
          <w:sz w:val="24"/>
          <w:szCs w:val="24"/>
        </w:rPr>
        <w:t>the S designation pending clarification that students will have the opportunity to receive feedback on writing assignments to be incorporated in subsequent writing assignments.</w:t>
      </w:r>
    </w:p>
    <w:p w14:paraId="6F60F908" w14:textId="122E1903" w:rsidR="00893BCD" w:rsidRDefault="00893BCD" w:rsidP="00AF631F">
      <w:pPr>
        <w:shd w:val="clear" w:color="auto" w:fill="FFFFFF"/>
        <w:spacing w:after="0" w:line="240" w:lineRule="auto"/>
        <w:ind w:left="990"/>
        <w:textAlignment w:val="baseline"/>
        <w:rPr>
          <w:rFonts w:ascii="Arial Narrow" w:eastAsia="Times New Roman" w:hAnsi="Arial Narrow" w:cs="Open Sans"/>
          <w:sz w:val="24"/>
          <w:szCs w:val="24"/>
        </w:rPr>
      </w:pPr>
      <w:proofErr w:type="gramStart"/>
      <w:r w:rsidRPr="00AF631F">
        <w:rPr>
          <w:rFonts w:ascii="Arial Narrow" w:eastAsia="Times New Roman" w:hAnsi="Arial Narrow" w:cs="Open Sans"/>
          <w:sz w:val="24"/>
          <w:szCs w:val="24"/>
        </w:rPr>
        <w:lastRenderedPageBreak/>
        <w:t>Chair</w:t>
      </w:r>
      <w:proofErr w:type="gramEnd"/>
      <w:r w:rsidRPr="00AF631F">
        <w:rPr>
          <w:rFonts w:ascii="Arial Narrow" w:eastAsia="Times New Roman" w:hAnsi="Arial Narrow" w:cs="Open Sans"/>
          <w:sz w:val="24"/>
          <w:szCs w:val="24"/>
        </w:rPr>
        <w:t xml:space="preserve"> will make final decision.</w:t>
      </w:r>
    </w:p>
    <w:p w14:paraId="5C356EFC" w14:textId="19364742" w:rsidR="00B51A2E" w:rsidRDefault="00DF22B7" w:rsidP="00424FC8">
      <w:pPr>
        <w:shd w:val="clear" w:color="auto" w:fill="FFFFFF"/>
        <w:spacing w:after="0" w:line="240" w:lineRule="auto"/>
        <w:ind w:left="990"/>
        <w:textAlignment w:val="baseline"/>
        <w:rPr>
          <w:rFonts w:ascii="Arial Narrow" w:hAnsi="Arial Narrow" w:cs="Calibri"/>
          <w:sz w:val="24"/>
          <w:szCs w:val="24"/>
        </w:rPr>
      </w:pPr>
      <w:r>
        <w:rPr>
          <w:rFonts w:ascii="Arial Narrow" w:eastAsia="Times New Roman" w:hAnsi="Arial Narrow" w:cs="Open Sans"/>
          <w:sz w:val="24"/>
          <w:szCs w:val="24"/>
        </w:rPr>
        <w:t>3/2/23 – Chair approved</w:t>
      </w:r>
      <w:r w:rsidR="00E208F8">
        <w:rPr>
          <w:rFonts w:ascii="Arial Narrow" w:eastAsia="Times New Roman" w:hAnsi="Arial Narrow" w:cs="Open Sans"/>
          <w:sz w:val="24"/>
          <w:szCs w:val="24"/>
        </w:rPr>
        <w:t xml:space="preserve"> continuation of</w:t>
      </w:r>
      <w:r>
        <w:rPr>
          <w:rFonts w:ascii="Arial Narrow" w:eastAsia="Times New Roman" w:hAnsi="Arial Narrow" w:cs="Open Sans"/>
          <w:sz w:val="24"/>
          <w:szCs w:val="24"/>
        </w:rPr>
        <w:t xml:space="preserve"> the S designation, effective Spring 2023.</w:t>
      </w:r>
    </w:p>
    <w:sectPr w:rsidR="00B51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B0B9C"/>
    <w:multiLevelType w:val="hybridMultilevel"/>
    <w:tmpl w:val="04E2BE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97D696E"/>
    <w:multiLevelType w:val="hybridMultilevel"/>
    <w:tmpl w:val="D23E18C4"/>
    <w:lvl w:ilvl="0" w:tplc="8B86248A">
      <w:start w:val="1"/>
      <w:numFmt w:val="decimal"/>
      <w:lvlText w:val="%1."/>
      <w:lvlJc w:val="left"/>
      <w:pPr>
        <w:ind w:left="338" w:hanging="219"/>
      </w:pPr>
      <w:rPr>
        <w:rFonts w:hint="default"/>
        <w:w w:val="99"/>
      </w:rPr>
    </w:lvl>
    <w:lvl w:ilvl="1" w:tplc="0AFE093A">
      <w:start w:val="1"/>
      <w:numFmt w:val="lowerLetter"/>
      <w:lvlText w:val="%2."/>
      <w:lvlJc w:val="left"/>
      <w:pPr>
        <w:ind w:left="558" w:hanging="220"/>
      </w:pPr>
      <w:rPr>
        <w:rFonts w:ascii="Arial Narrow" w:eastAsia="Arial Narrow" w:hAnsi="Arial Narrow" w:cs="Arial Narrow" w:hint="default"/>
        <w:spacing w:val="-1"/>
        <w:w w:val="99"/>
        <w:sz w:val="24"/>
        <w:szCs w:val="24"/>
      </w:rPr>
    </w:lvl>
    <w:lvl w:ilvl="2" w:tplc="7994A0B0">
      <w:numFmt w:val="bullet"/>
      <w:lvlText w:val="•"/>
      <w:lvlJc w:val="left"/>
      <w:pPr>
        <w:ind w:left="1482" w:hanging="220"/>
      </w:pPr>
      <w:rPr>
        <w:rFonts w:hint="default"/>
      </w:rPr>
    </w:lvl>
    <w:lvl w:ilvl="3" w:tplc="F622307C">
      <w:numFmt w:val="bullet"/>
      <w:lvlText w:val="•"/>
      <w:lvlJc w:val="left"/>
      <w:pPr>
        <w:ind w:left="2404" w:hanging="220"/>
      </w:pPr>
      <w:rPr>
        <w:rFonts w:hint="default"/>
      </w:rPr>
    </w:lvl>
    <w:lvl w:ilvl="4" w:tplc="543E5932">
      <w:numFmt w:val="bullet"/>
      <w:lvlText w:val="•"/>
      <w:lvlJc w:val="left"/>
      <w:pPr>
        <w:ind w:left="3326" w:hanging="220"/>
      </w:pPr>
      <w:rPr>
        <w:rFonts w:hint="default"/>
      </w:rPr>
    </w:lvl>
    <w:lvl w:ilvl="5" w:tplc="6E063E28">
      <w:numFmt w:val="bullet"/>
      <w:lvlText w:val="•"/>
      <w:lvlJc w:val="left"/>
      <w:pPr>
        <w:ind w:left="4248" w:hanging="220"/>
      </w:pPr>
      <w:rPr>
        <w:rFonts w:hint="default"/>
      </w:rPr>
    </w:lvl>
    <w:lvl w:ilvl="6" w:tplc="F16C4416">
      <w:numFmt w:val="bullet"/>
      <w:lvlText w:val="•"/>
      <w:lvlJc w:val="left"/>
      <w:pPr>
        <w:ind w:left="5171" w:hanging="220"/>
      </w:pPr>
      <w:rPr>
        <w:rFonts w:hint="default"/>
      </w:rPr>
    </w:lvl>
    <w:lvl w:ilvl="7" w:tplc="52609F5E">
      <w:numFmt w:val="bullet"/>
      <w:lvlText w:val="•"/>
      <w:lvlJc w:val="left"/>
      <w:pPr>
        <w:ind w:left="6093" w:hanging="220"/>
      </w:pPr>
      <w:rPr>
        <w:rFonts w:hint="default"/>
      </w:rPr>
    </w:lvl>
    <w:lvl w:ilvl="8" w:tplc="41361E20">
      <w:numFmt w:val="bullet"/>
      <w:lvlText w:val="•"/>
      <w:lvlJc w:val="left"/>
      <w:pPr>
        <w:ind w:left="7015" w:hanging="220"/>
      </w:pPr>
      <w:rPr>
        <w:rFonts w:hint="default"/>
      </w:rPr>
    </w:lvl>
  </w:abstractNum>
  <w:num w:numId="1" w16cid:durableId="2035842875">
    <w:abstractNumId w:val="0"/>
  </w:num>
  <w:num w:numId="2" w16cid:durableId="62076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13"/>
    <w:rsid w:val="00001CBA"/>
    <w:rsid w:val="000127A4"/>
    <w:rsid w:val="00016B8D"/>
    <w:rsid w:val="00040ED2"/>
    <w:rsid w:val="00041C88"/>
    <w:rsid w:val="00042EBC"/>
    <w:rsid w:val="000435E3"/>
    <w:rsid w:val="00044451"/>
    <w:rsid w:val="00045D1F"/>
    <w:rsid w:val="00045F5A"/>
    <w:rsid w:val="00046944"/>
    <w:rsid w:val="00047E48"/>
    <w:rsid w:val="00053E95"/>
    <w:rsid w:val="00060DE9"/>
    <w:rsid w:val="00064A60"/>
    <w:rsid w:val="00077E79"/>
    <w:rsid w:val="00080282"/>
    <w:rsid w:val="00083C68"/>
    <w:rsid w:val="00084460"/>
    <w:rsid w:val="000856BC"/>
    <w:rsid w:val="000872D7"/>
    <w:rsid w:val="00094725"/>
    <w:rsid w:val="00095BF0"/>
    <w:rsid w:val="000A01CD"/>
    <w:rsid w:val="000A6027"/>
    <w:rsid w:val="000A61BD"/>
    <w:rsid w:val="000B43B9"/>
    <w:rsid w:val="000B55F1"/>
    <w:rsid w:val="000B7D23"/>
    <w:rsid w:val="000C27E6"/>
    <w:rsid w:val="000D11B5"/>
    <w:rsid w:val="000D432E"/>
    <w:rsid w:val="000D5096"/>
    <w:rsid w:val="000E096A"/>
    <w:rsid w:val="000F222C"/>
    <w:rsid w:val="000F3BF7"/>
    <w:rsid w:val="000F5C6A"/>
    <w:rsid w:val="000F6397"/>
    <w:rsid w:val="00100079"/>
    <w:rsid w:val="00104CC4"/>
    <w:rsid w:val="00114D4D"/>
    <w:rsid w:val="001174C1"/>
    <w:rsid w:val="00120F46"/>
    <w:rsid w:val="001220EE"/>
    <w:rsid w:val="00122696"/>
    <w:rsid w:val="00147E0A"/>
    <w:rsid w:val="001534AD"/>
    <w:rsid w:val="0015637B"/>
    <w:rsid w:val="00157AEB"/>
    <w:rsid w:val="001601DA"/>
    <w:rsid w:val="0016027E"/>
    <w:rsid w:val="00163C19"/>
    <w:rsid w:val="001717B4"/>
    <w:rsid w:val="001737D8"/>
    <w:rsid w:val="00173D49"/>
    <w:rsid w:val="00174ED4"/>
    <w:rsid w:val="00175CE7"/>
    <w:rsid w:val="001810CC"/>
    <w:rsid w:val="0019156E"/>
    <w:rsid w:val="00195944"/>
    <w:rsid w:val="00196242"/>
    <w:rsid w:val="001A1D77"/>
    <w:rsid w:val="001A6964"/>
    <w:rsid w:val="001B1AE7"/>
    <w:rsid w:val="001B21D1"/>
    <w:rsid w:val="001B251C"/>
    <w:rsid w:val="001C18FB"/>
    <w:rsid w:val="001E54A1"/>
    <w:rsid w:val="001E5FC2"/>
    <w:rsid w:val="001F0224"/>
    <w:rsid w:val="001F754A"/>
    <w:rsid w:val="00200614"/>
    <w:rsid w:val="00200D8B"/>
    <w:rsid w:val="00201C0C"/>
    <w:rsid w:val="0020515F"/>
    <w:rsid w:val="00206C93"/>
    <w:rsid w:val="00217B39"/>
    <w:rsid w:val="00220D51"/>
    <w:rsid w:val="00224BA1"/>
    <w:rsid w:val="00225624"/>
    <w:rsid w:val="00227443"/>
    <w:rsid w:val="00242C9F"/>
    <w:rsid w:val="00255738"/>
    <w:rsid w:val="00262AE4"/>
    <w:rsid w:val="002635B5"/>
    <w:rsid w:val="002657FA"/>
    <w:rsid w:val="00270F45"/>
    <w:rsid w:val="00273288"/>
    <w:rsid w:val="002758A5"/>
    <w:rsid w:val="00276DC3"/>
    <w:rsid w:val="002773E8"/>
    <w:rsid w:val="00281359"/>
    <w:rsid w:val="00294AC5"/>
    <w:rsid w:val="002A3055"/>
    <w:rsid w:val="002B09C2"/>
    <w:rsid w:val="002B3546"/>
    <w:rsid w:val="002B6CB8"/>
    <w:rsid w:val="002C19C3"/>
    <w:rsid w:val="002C38C5"/>
    <w:rsid w:val="002C77CA"/>
    <w:rsid w:val="002E0F51"/>
    <w:rsid w:val="002E1AE9"/>
    <w:rsid w:val="002E755C"/>
    <w:rsid w:val="002F7BD1"/>
    <w:rsid w:val="002F7F15"/>
    <w:rsid w:val="0030344A"/>
    <w:rsid w:val="00306A73"/>
    <w:rsid w:val="00311854"/>
    <w:rsid w:val="00312992"/>
    <w:rsid w:val="0032269E"/>
    <w:rsid w:val="003237BE"/>
    <w:rsid w:val="0032693F"/>
    <w:rsid w:val="00327A35"/>
    <w:rsid w:val="00327EE4"/>
    <w:rsid w:val="00330AAD"/>
    <w:rsid w:val="0034547F"/>
    <w:rsid w:val="003534AA"/>
    <w:rsid w:val="00353DCF"/>
    <w:rsid w:val="00355E7F"/>
    <w:rsid w:val="003662C4"/>
    <w:rsid w:val="00371D65"/>
    <w:rsid w:val="00374318"/>
    <w:rsid w:val="00384099"/>
    <w:rsid w:val="00385B62"/>
    <w:rsid w:val="00390132"/>
    <w:rsid w:val="00391B1B"/>
    <w:rsid w:val="003B187A"/>
    <w:rsid w:val="003B6F08"/>
    <w:rsid w:val="003C4320"/>
    <w:rsid w:val="003D5A89"/>
    <w:rsid w:val="003D5BDC"/>
    <w:rsid w:val="003E5C28"/>
    <w:rsid w:val="00400CD6"/>
    <w:rsid w:val="004015E6"/>
    <w:rsid w:val="00404738"/>
    <w:rsid w:val="0041081B"/>
    <w:rsid w:val="00412F7E"/>
    <w:rsid w:val="00424FC8"/>
    <w:rsid w:val="0043061C"/>
    <w:rsid w:val="004413CE"/>
    <w:rsid w:val="00443E07"/>
    <w:rsid w:val="00453A25"/>
    <w:rsid w:val="00464A59"/>
    <w:rsid w:val="0046516B"/>
    <w:rsid w:val="00471FF0"/>
    <w:rsid w:val="00473084"/>
    <w:rsid w:val="00473A37"/>
    <w:rsid w:val="00476685"/>
    <w:rsid w:val="00496DF4"/>
    <w:rsid w:val="004A44B7"/>
    <w:rsid w:val="004A5DCF"/>
    <w:rsid w:val="004A72D9"/>
    <w:rsid w:val="004B793A"/>
    <w:rsid w:val="004C113B"/>
    <w:rsid w:val="004C21C3"/>
    <w:rsid w:val="004C791B"/>
    <w:rsid w:val="004D1FD5"/>
    <w:rsid w:val="004E1DDA"/>
    <w:rsid w:val="004E31ED"/>
    <w:rsid w:val="004E5A0B"/>
    <w:rsid w:val="004E69AE"/>
    <w:rsid w:val="004E751B"/>
    <w:rsid w:val="004F439E"/>
    <w:rsid w:val="004F64C6"/>
    <w:rsid w:val="005017BE"/>
    <w:rsid w:val="005048E3"/>
    <w:rsid w:val="005065BC"/>
    <w:rsid w:val="00507DA3"/>
    <w:rsid w:val="0051239C"/>
    <w:rsid w:val="0051410C"/>
    <w:rsid w:val="00525A55"/>
    <w:rsid w:val="005357C3"/>
    <w:rsid w:val="00540877"/>
    <w:rsid w:val="00546C10"/>
    <w:rsid w:val="00552ADE"/>
    <w:rsid w:val="00557E03"/>
    <w:rsid w:val="0056309B"/>
    <w:rsid w:val="00565F17"/>
    <w:rsid w:val="005666F0"/>
    <w:rsid w:val="00574AAC"/>
    <w:rsid w:val="00575CEB"/>
    <w:rsid w:val="0057720F"/>
    <w:rsid w:val="005878A5"/>
    <w:rsid w:val="00592D56"/>
    <w:rsid w:val="0059769F"/>
    <w:rsid w:val="005A07B9"/>
    <w:rsid w:val="005A6AA4"/>
    <w:rsid w:val="005B1E13"/>
    <w:rsid w:val="005C03BC"/>
    <w:rsid w:val="005C55AF"/>
    <w:rsid w:val="005D03DF"/>
    <w:rsid w:val="005D1B4A"/>
    <w:rsid w:val="005E344D"/>
    <w:rsid w:val="005F3AE7"/>
    <w:rsid w:val="005F4163"/>
    <w:rsid w:val="00600511"/>
    <w:rsid w:val="00606B73"/>
    <w:rsid w:val="00610964"/>
    <w:rsid w:val="00610E30"/>
    <w:rsid w:val="00611A62"/>
    <w:rsid w:val="00631ABB"/>
    <w:rsid w:val="00637E49"/>
    <w:rsid w:val="00643089"/>
    <w:rsid w:val="00661E42"/>
    <w:rsid w:val="006634A9"/>
    <w:rsid w:val="00667DEE"/>
    <w:rsid w:val="0067160A"/>
    <w:rsid w:val="00677D8A"/>
    <w:rsid w:val="00680F5D"/>
    <w:rsid w:val="0068141D"/>
    <w:rsid w:val="0068713E"/>
    <w:rsid w:val="00693EB5"/>
    <w:rsid w:val="006955B9"/>
    <w:rsid w:val="00695843"/>
    <w:rsid w:val="0069600C"/>
    <w:rsid w:val="006B092E"/>
    <w:rsid w:val="006B2A1C"/>
    <w:rsid w:val="006B40A6"/>
    <w:rsid w:val="006C3498"/>
    <w:rsid w:val="006D6318"/>
    <w:rsid w:val="006E031D"/>
    <w:rsid w:val="006E042B"/>
    <w:rsid w:val="006E11CA"/>
    <w:rsid w:val="006E4E3D"/>
    <w:rsid w:val="006E6FC6"/>
    <w:rsid w:val="006E745F"/>
    <w:rsid w:val="006F58D4"/>
    <w:rsid w:val="007000BB"/>
    <w:rsid w:val="00700475"/>
    <w:rsid w:val="0070167E"/>
    <w:rsid w:val="0070365A"/>
    <w:rsid w:val="00705570"/>
    <w:rsid w:val="0071157B"/>
    <w:rsid w:val="007177AB"/>
    <w:rsid w:val="007206FD"/>
    <w:rsid w:val="00734AC7"/>
    <w:rsid w:val="007367A5"/>
    <w:rsid w:val="00741956"/>
    <w:rsid w:val="007435DB"/>
    <w:rsid w:val="00773F51"/>
    <w:rsid w:val="00777CDD"/>
    <w:rsid w:val="00792E09"/>
    <w:rsid w:val="007A2D0E"/>
    <w:rsid w:val="007B790D"/>
    <w:rsid w:val="007C2A48"/>
    <w:rsid w:val="007C782C"/>
    <w:rsid w:val="007D354C"/>
    <w:rsid w:val="007D3A64"/>
    <w:rsid w:val="007D5B09"/>
    <w:rsid w:val="007E7828"/>
    <w:rsid w:val="007F0C27"/>
    <w:rsid w:val="007F60BF"/>
    <w:rsid w:val="008066C3"/>
    <w:rsid w:val="00814A87"/>
    <w:rsid w:val="00817092"/>
    <w:rsid w:val="00820BE8"/>
    <w:rsid w:val="008345EE"/>
    <w:rsid w:val="00836336"/>
    <w:rsid w:val="00845456"/>
    <w:rsid w:val="00846B85"/>
    <w:rsid w:val="008730EF"/>
    <w:rsid w:val="00875905"/>
    <w:rsid w:val="008759C6"/>
    <w:rsid w:val="00880057"/>
    <w:rsid w:val="00881361"/>
    <w:rsid w:val="0088235F"/>
    <w:rsid w:val="00893BCD"/>
    <w:rsid w:val="008947B6"/>
    <w:rsid w:val="008A1622"/>
    <w:rsid w:val="008C03E0"/>
    <w:rsid w:val="008C1E4F"/>
    <w:rsid w:val="008C4589"/>
    <w:rsid w:val="008C60C4"/>
    <w:rsid w:val="008C6317"/>
    <w:rsid w:val="008D0DD0"/>
    <w:rsid w:val="008D100C"/>
    <w:rsid w:val="008D774D"/>
    <w:rsid w:val="008E0C04"/>
    <w:rsid w:val="008E1404"/>
    <w:rsid w:val="008E1CD1"/>
    <w:rsid w:val="008F2B41"/>
    <w:rsid w:val="008F52AF"/>
    <w:rsid w:val="00900B81"/>
    <w:rsid w:val="0090108B"/>
    <w:rsid w:val="0091635D"/>
    <w:rsid w:val="00922AD8"/>
    <w:rsid w:val="00922D19"/>
    <w:rsid w:val="0092346A"/>
    <w:rsid w:val="00927992"/>
    <w:rsid w:val="00934C86"/>
    <w:rsid w:val="00943E6B"/>
    <w:rsid w:val="00944049"/>
    <w:rsid w:val="009504EF"/>
    <w:rsid w:val="00952F9A"/>
    <w:rsid w:val="009535EA"/>
    <w:rsid w:val="00953C2E"/>
    <w:rsid w:val="0096423A"/>
    <w:rsid w:val="00965617"/>
    <w:rsid w:val="00975594"/>
    <w:rsid w:val="00975F31"/>
    <w:rsid w:val="009863D3"/>
    <w:rsid w:val="00987808"/>
    <w:rsid w:val="00992D34"/>
    <w:rsid w:val="009942F4"/>
    <w:rsid w:val="009960E9"/>
    <w:rsid w:val="009A5CEF"/>
    <w:rsid w:val="009B2C96"/>
    <w:rsid w:val="009B6B65"/>
    <w:rsid w:val="009B706B"/>
    <w:rsid w:val="009E0D24"/>
    <w:rsid w:val="009E3EA1"/>
    <w:rsid w:val="009E557B"/>
    <w:rsid w:val="009F29CE"/>
    <w:rsid w:val="00A04609"/>
    <w:rsid w:val="00A04B02"/>
    <w:rsid w:val="00A07B79"/>
    <w:rsid w:val="00A105F9"/>
    <w:rsid w:val="00A30D7A"/>
    <w:rsid w:val="00A32BB9"/>
    <w:rsid w:val="00A37798"/>
    <w:rsid w:val="00A42CB5"/>
    <w:rsid w:val="00A47AA4"/>
    <w:rsid w:val="00A52436"/>
    <w:rsid w:val="00A55056"/>
    <w:rsid w:val="00A567D0"/>
    <w:rsid w:val="00A64D31"/>
    <w:rsid w:val="00A74C16"/>
    <w:rsid w:val="00A75E68"/>
    <w:rsid w:val="00A876B7"/>
    <w:rsid w:val="00A93056"/>
    <w:rsid w:val="00AA1375"/>
    <w:rsid w:val="00AA17B8"/>
    <w:rsid w:val="00AA1F1A"/>
    <w:rsid w:val="00AA2C41"/>
    <w:rsid w:val="00AA2D66"/>
    <w:rsid w:val="00AA5DDF"/>
    <w:rsid w:val="00AC1348"/>
    <w:rsid w:val="00AC2EB8"/>
    <w:rsid w:val="00AD3A34"/>
    <w:rsid w:val="00AE4248"/>
    <w:rsid w:val="00AE6021"/>
    <w:rsid w:val="00AF631F"/>
    <w:rsid w:val="00AF7598"/>
    <w:rsid w:val="00B02820"/>
    <w:rsid w:val="00B02FB9"/>
    <w:rsid w:val="00B06B87"/>
    <w:rsid w:val="00B108F0"/>
    <w:rsid w:val="00B17CF8"/>
    <w:rsid w:val="00B212F9"/>
    <w:rsid w:val="00B214F8"/>
    <w:rsid w:val="00B21748"/>
    <w:rsid w:val="00B247B1"/>
    <w:rsid w:val="00B2527C"/>
    <w:rsid w:val="00B331F3"/>
    <w:rsid w:val="00B37B06"/>
    <w:rsid w:val="00B403F6"/>
    <w:rsid w:val="00B42303"/>
    <w:rsid w:val="00B43BC8"/>
    <w:rsid w:val="00B43C17"/>
    <w:rsid w:val="00B47109"/>
    <w:rsid w:val="00B47F01"/>
    <w:rsid w:val="00B505C0"/>
    <w:rsid w:val="00B51A2E"/>
    <w:rsid w:val="00B5518F"/>
    <w:rsid w:val="00B55DDA"/>
    <w:rsid w:val="00B67A26"/>
    <w:rsid w:val="00B67D17"/>
    <w:rsid w:val="00B75178"/>
    <w:rsid w:val="00B76986"/>
    <w:rsid w:val="00B81371"/>
    <w:rsid w:val="00B83F0E"/>
    <w:rsid w:val="00BA20AB"/>
    <w:rsid w:val="00BA3673"/>
    <w:rsid w:val="00BA3EF3"/>
    <w:rsid w:val="00BA4687"/>
    <w:rsid w:val="00BB2593"/>
    <w:rsid w:val="00BB613D"/>
    <w:rsid w:val="00BB6C6C"/>
    <w:rsid w:val="00BB7BE0"/>
    <w:rsid w:val="00BC6145"/>
    <w:rsid w:val="00BE1E4B"/>
    <w:rsid w:val="00BE6AB1"/>
    <w:rsid w:val="00BE73DA"/>
    <w:rsid w:val="00BF2FA7"/>
    <w:rsid w:val="00BF738E"/>
    <w:rsid w:val="00C05ED9"/>
    <w:rsid w:val="00C0689C"/>
    <w:rsid w:val="00C1197F"/>
    <w:rsid w:val="00C15510"/>
    <w:rsid w:val="00C160B6"/>
    <w:rsid w:val="00C17C10"/>
    <w:rsid w:val="00C237DB"/>
    <w:rsid w:val="00C42DBE"/>
    <w:rsid w:val="00C43145"/>
    <w:rsid w:val="00C43724"/>
    <w:rsid w:val="00C45BA0"/>
    <w:rsid w:val="00C513B6"/>
    <w:rsid w:val="00C5426C"/>
    <w:rsid w:val="00C5734A"/>
    <w:rsid w:val="00C577A3"/>
    <w:rsid w:val="00C71A21"/>
    <w:rsid w:val="00C7323A"/>
    <w:rsid w:val="00C7471E"/>
    <w:rsid w:val="00C766B4"/>
    <w:rsid w:val="00C85E4A"/>
    <w:rsid w:val="00C930EF"/>
    <w:rsid w:val="00C9504E"/>
    <w:rsid w:val="00C955A9"/>
    <w:rsid w:val="00CA3B11"/>
    <w:rsid w:val="00CB2FDE"/>
    <w:rsid w:val="00CB3C35"/>
    <w:rsid w:val="00CB4209"/>
    <w:rsid w:val="00CC1134"/>
    <w:rsid w:val="00CC16A5"/>
    <w:rsid w:val="00CD45F1"/>
    <w:rsid w:val="00CE3F6D"/>
    <w:rsid w:val="00CF1A80"/>
    <w:rsid w:val="00CF64DA"/>
    <w:rsid w:val="00D00BCC"/>
    <w:rsid w:val="00D031A9"/>
    <w:rsid w:val="00D03BA6"/>
    <w:rsid w:val="00D11042"/>
    <w:rsid w:val="00D14C82"/>
    <w:rsid w:val="00D1622E"/>
    <w:rsid w:val="00D177B6"/>
    <w:rsid w:val="00D26892"/>
    <w:rsid w:val="00D3261B"/>
    <w:rsid w:val="00D45B2E"/>
    <w:rsid w:val="00D47AED"/>
    <w:rsid w:val="00D501AA"/>
    <w:rsid w:val="00D518D6"/>
    <w:rsid w:val="00D526D6"/>
    <w:rsid w:val="00D552A8"/>
    <w:rsid w:val="00D55893"/>
    <w:rsid w:val="00D62897"/>
    <w:rsid w:val="00D665D1"/>
    <w:rsid w:val="00D66FC6"/>
    <w:rsid w:val="00D7282C"/>
    <w:rsid w:val="00D74C48"/>
    <w:rsid w:val="00D76213"/>
    <w:rsid w:val="00D763EF"/>
    <w:rsid w:val="00D77D6F"/>
    <w:rsid w:val="00D82359"/>
    <w:rsid w:val="00D84377"/>
    <w:rsid w:val="00D85E99"/>
    <w:rsid w:val="00D86B5F"/>
    <w:rsid w:val="00D905CF"/>
    <w:rsid w:val="00D944C6"/>
    <w:rsid w:val="00D97B04"/>
    <w:rsid w:val="00DB5333"/>
    <w:rsid w:val="00DC038F"/>
    <w:rsid w:val="00DC25E9"/>
    <w:rsid w:val="00DC5B03"/>
    <w:rsid w:val="00DC5F81"/>
    <w:rsid w:val="00DD18B4"/>
    <w:rsid w:val="00DD21BA"/>
    <w:rsid w:val="00DD301A"/>
    <w:rsid w:val="00DD3126"/>
    <w:rsid w:val="00DD5B92"/>
    <w:rsid w:val="00DD686A"/>
    <w:rsid w:val="00DE2FAE"/>
    <w:rsid w:val="00DE58DC"/>
    <w:rsid w:val="00DE7C66"/>
    <w:rsid w:val="00DF22B7"/>
    <w:rsid w:val="00E0097E"/>
    <w:rsid w:val="00E02145"/>
    <w:rsid w:val="00E208F8"/>
    <w:rsid w:val="00E20BC8"/>
    <w:rsid w:val="00E21597"/>
    <w:rsid w:val="00E22F35"/>
    <w:rsid w:val="00E354C4"/>
    <w:rsid w:val="00E406C7"/>
    <w:rsid w:val="00E40ACA"/>
    <w:rsid w:val="00E46045"/>
    <w:rsid w:val="00E55CF4"/>
    <w:rsid w:val="00E700D9"/>
    <w:rsid w:val="00E73A98"/>
    <w:rsid w:val="00E83A4E"/>
    <w:rsid w:val="00E8671D"/>
    <w:rsid w:val="00E9110B"/>
    <w:rsid w:val="00EA3BB4"/>
    <w:rsid w:val="00EB28F8"/>
    <w:rsid w:val="00EB2E06"/>
    <w:rsid w:val="00EE0739"/>
    <w:rsid w:val="00EF0248"/>
    <w:rsid w:val="00EF0A55"/>
    <w:rsid w:val="00F07194"/>
    <w:rsid w:val="00F07DD9"/>
    <w:rsid w:val="00F07EEF"/>
    <w:rsid w:val="00F11DAF"/>
    <w:rsid w:val="00F13DA9"/>
    <w:rsid w:val="00F25D14"/>
    <w:rsid w:val="00F318B4"/>
    <w:rsid w:val="00F34440"/>
    <w:rsid w:val="00F4029F"/>
    <w:rsid w:val="00F403F1"/>
    <w:rsid w:val="00F44B95"/>
    <w:rsid w:val="00F47BC8"/>
    <w:rsid w:val="00F52819"/>
    <w:rsid w:val="00F52DB3"/>
    <w:rsid w:val="00F551A1"/>
    <w:rsid w:val="00F637DC"/>
    <w:rsid w:val="00F638BC"/>
    <w:rsid w:val="00F640E1"/>
    <w:rsid w:val="00F65C5A"/>
    <w:rsid w:val="00F70F7D"/>
    <w:rsid w:val="00F71907"/>
    <w:rsid w:val="00F73E6F"/>
    <w:rsid w:val="00F836A0"/>
    <w:rsid w:val="00F83CEB"/>
    <w:rsid w:val="00F87919"/>
    <w:rsid w:val="00F96B48"/>
    <w:rsid w:val="00FA1976"/>
    <w:rsid w:val="00FA2CDE"/>
    <w:rsid w:val="00FB10D1"/>
    <w:rsid w:val="00FB30BB"/>
    <w:rsid w:val="00FC1597"/>
    <w:rsid w:val="00FC3407"/>
    <w:rsid w:val="00FC646C"/>
    <w:rsid w:val="00FD11FF"/>
    <w:rsid w:val="00FE61DB"/>
    <w:rsid w:val="00FF22D6"/>
    <w:rsid w:val="00FF3842"/>
    <w:rsid w:val="00FF47D3"/>
    <w:rsid w:val="0587E6FA"/>
    <w:rsid w:val="530CB185"/>
    <w:rsid w:val="7B8BD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B736"/>
  <w15:chartTrackingRefBased/>
  <w15:docId w15:val="{BE2A955F-3672-4AEE-BA23-681DC4C0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blocktitle">
    <w:name w:val="courseblocktitle"/>
    <w:basedOn w:val="Normal"/>
    <w:rsid w:val="00D762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6213"/>
    <w:rPr>
      <w:b/>
      <w:bCs/>
    </w:rPr>
  </w:style>
  <w:style w:type="character" w:styleId="Hyperlink">
    <w:name w:val="Hyperlink"/>
    <w:basedOn w:val="DefaultParagraphFont"/>
    <w:uiPriority w:val="99"/>
    <w:unhideWhenUsed/>
    <w:rsid w:val="00D76213"/>
    <w:rPr>
      <w:color w:val="0000FF"/>
      <w:u w:val="single"/>
    </w:rPr>
  </w:style>
  <w:style w:type="paragraph" w:customStyle="1" w:styleId="courseblockdesc">
    <w:name w:val="courseblockdesc"/>
    <w:basedOn w:val="Normal"/>
    <w:rsid w:val="00D762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F11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7410">
      <w:bodyDiv w:val="1"/>
      <w:marLeft w:val="0"/>
      <w:marRight w:val="0"/>
      <w:marTop w:val="0"/>
      <w:marBottom w:val="0"/>
      <w:divBdr>
        <w:top w:val="none" w:sz="0" w:space="0" w:color="auto"/>
        <w:left w:val="none" w:sz="0" w:space="0" w:color="auto"/>
        <w:bottom w:val="none" w:sz="0" w:space="0" w:color="auto"/>
        <w:right w:val="none" w:sz="0" w:space="0" w:color="auto"/>
      </w:divBdr>
    </w:div>
    <w:div w:id="787966500">
      <w:bodyDiv w:val="1"/>
      <w:marLeft w:val="0"/>
      <w:marRight w:val="0"/>
      <w:marTop w:val="0"/>
      <w:marBottom w:val="0"/>
      <w:divBdr>
        <w:top w:val="none" w:sz="0" w:space="0" w:color="auto"/>
        <w:left w:val="none" w:sz="0" w:space="0" w:color="auto"/>
        <w:bottom w:val="none" w:sz="0" w:space="0" w:color="auto"/>
        <w:right w:val="none" w:sz="0" w:space="0" w:color="auto"/>
      </w:divBdr>
    </w:div>
    <w:div w:id="919563746">
      <w:bodyDiv w:val="1"/>
      <w:marLeft w:val="0"/>
      <w:marRight w:val="0"/>
      <w:marTop w:val="0"/>
      <w:marBottom w:val="0"/>
      <w:divBdr>
        <w:top w:val="none" w:sz="0" w:space="0" w:color="auto"/>
        <w:left w:val="none" w:sz="0" w:space="0" w:color="auto"/>
        <w:bottom w:val="none" w:sz="0" w:space="0" w:color="auto"/>
        <w:right w:val="none" w:sz="0" w:space="0" w:color="auto"/>
      </w:divBdr>
    </w:div>
    <w:div w:id="1093279529">
      <w:bodyDiv w:val="1"/>
      <w:marLeft w:val="0"/>
      <w:marRight w:val="0"/>
      <w:marTop w:val="0"/>
      <w:marBottom w:val="0"/>
      <w:divBdr>
        <w:top w:val="none" w:sz="0" w:space="0" w:color="auto"/>
        <w:left w:val="none" w:sz="0" w:space="0" w:color="auto"/>
        <w:bottom w:val="none" w:sz="0" w:space="0" w:color="auto"/>
        <w:right w:val="none" w:sz="0" w:space="0" w:color="auto"/>
      </w:divBdr>
    </w:div>
    <w:div w:id="1209955575">
      <w:bodyDiv w:val="1"/>
      <w:marLeft w:val="0"/>
      <w:marRight w:val="0"/>
      <w:marTop w:val="0"/>
      <w:marBottom w:val="0"/>
      <w:divBdr>
        <w:top w:val="none" w:sz="0" w:space="0" w:color="auto"/>
        <w:left w:val="none" w:sz="0" w:space="0" w:color="auto"/>
        <w:bottom w:val="none" w:sz="0" w:space="0" w:color="auto"/>
        <w:right w:val="none" w:sz="0" w:space="0" w:color="auto"/>
      </w:divBdr>
    </w:div>
    <w:div w:id="1547519889">
      <w:bodyDiv w:val="1"/>
      <w:marLeft w:val="0"/>
      <w:marRight w:val="0"/>
      <w:marTop w:val="0"/>
      <w:marBottom w:val="0"/>
      <w:divBdr>
        <w:top w:val="none" w:sz="0" w:space="0" w:color="auto"/>
        <w:left w:val="none" w:sz="0" w:space="0" w:color="auto"/>
        <w:bottom w:val="none" w:sz="0" w:space="0" w:color="auto"/>
        <w:right w:val="none" w:sz="0" w:space="0" w:color="auto"/>
      </w:divBdr>
    </w:div>
    <w:div w:id="1620143240">
      <w:bodyDiv w:val="1"/>
      <w:marLeft w:val="0"/>
      <w:marRight w:val="0"/>
      <w:marTop w:val="0"/>
      <w:marBottom w:val="0"/>
      <w:divBdr>
        <w:top w:val="none" w:sz="0" w:space="0" w:color="auto"/>
        <w:left w:val="none" w:sz="0" w:space="0" w:color="auto"/>
        <w:bottom w:val="none" w:sz="0" w:space="0" w:color="auto"/>
        <w:right w:val="none" w:sz="0" w:space="0" w:color="auto"/>
      </w:divBdr>
      <w:divsChild>
        <w:div w:id="719330342">
          <w:marLeft w:val="0"/>
          <w:marRight w:val="0"/>
          <w:marTop w:val="0"/>
          <w:marBottom w:val="0"/>
          <w:divBdr>
            <w:top w:val="none" w:sz="0" w:space="0" w:color="auto"/>
            <w:left w:val="none" w:sz="0" w:space="0" w:color="auto"/>
            <w:bottom w:val="none" w:sz="0" w:space="0" w:color="auto"/>
            <w:right w:val="none" w:sz="0" w:space="0" w:color="auto"/>
          </w:divBdr>
        </w:div>
        <w:div w:id="1732269829">
          <w:marLeft w:val="0"/>
          <w:marRight w:val="0"/>
          <w:marTop w:val="0"/>
          <w:marBottom w:val="0"/>
          <w:divBdr>
            <w:top w:val="none" w:sz="0" w:space="0" w:color="auto"/>
            <w:left w:val="none" w:sz="0" w:space="0" w:color="auto"/>
            <w:bottom w:val="none" w:sz="0" w:space="0" w:color="auto"/>
            <w:right w:val="none" w:sz="0" w:space="0" w:color="auto"/>
          </w:divBdr>
        </w:div>
        <w:div w:id="2026906522">
          <w:marLeft w:val="0"/>
          <w:marRight w:val="0"/>
          <w:marTop w:val="0"/>
          <w:marBottom w:val="0"/>
          <w:divBdr>
            <w:top w:val="none" w:sz="0" w:space="0" w:color="auto"/>
            <w:left w:val="none" w:sz="0" w:space="0" w:color="auto"/>
            <w:bottom w:val="none" w:sz="0" w:space="0" w:color="auto"/>
            <w:right w:val="none" w:sz="0" w:space="0" w:color="auto"/>
          </w:divBdr>
        </w:div>
      </w:divsChild>
    </w:div>
    <w:div w:id="1700739795">
      <w:bodyDiv w:val="1"/>
      <w:marLeft w:val="0"/>
      <w:marRight w:val="0"/>
      <w:marTop w:val="0"/>
      <w:marBottom w:val="0"/>
      <w:divBdr>
        <w:top w:val="none" w:sz="0" w:space="0" w:color="auto"/>
        <w:left w:val="none" w:sz="0" w:space="0" w:color="auto"/>
        <w:bottom w:val="none" w:sz="0" w:space="0" w:color="auto"/>
        <w:right w:val="none" w:sz="0" w:space="0" w:color="auto"/>
      </w:divBdr>
    </w:div>
    <w:div w:id="1914658608">
      <w:bodyDiv w:val="1"/>
      <w:marLeft w:val="0"/>
      <w:marRight w:val="0"/>
      <w:marTop w:val="0"/>
      <w:marBottom w:val="0"/>
      <w:divBdr>
        <w:top w:val="none" w:sz="0" w:space="0" w:color="auto"/>
        <w:left w:val="none" w:sz="0" w:space="0" w:color="auto"/>
        <w:bottom w:val="none" w:sz="0" w:space="0" w:color="auto"/>
        <w:right w:val="none" w:sz="0" w:space="0" w:color="auto"/>
      </w:divBdr>
    </w:div>
    <w:div w:id="21321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okstate.edu/search/?P=DIVR%202323" TargetMode="External"/><Relationship Id="rId13" Type="http://schemas.openxmlformats.org/officeDocument/2006/relationships/hyperlink" Target="http://catalog.okstate.edu/search/?P=POLS%203143" TargetMode="External"/><Relationship Id="rId18" Type="http://schemas.openxmlformats.org/officeDocument/2006/relationships/hyperlink" Target="http://catalog.okstate.edu/search/?P=POLS%201113" TargetMode="External"/><Relationship Id="rId3" Type="http://schemas.openxmlformats.org/officeDocument/2006/relationships/settings" Target="settings.xml"/><Relationship Id="rId21" Type="http://schemas.openxmlformats.org/officeDocument/2006/relationships/hyperlink" Target="http://catalog.okstate.edu/search/?P=POLS%204623" TargetMode="External"/><Relationship Id="rId7" Type="http://schemas.openxmlformats.org/officeDocument/2006/relationships/hyperlink" Target="http://catalog.okstate.edu/search/?P=DIVR%202213" TargetMode="External"/><Relationship Id="rId12" Type="http://schemas.openxmlformats.org/officeDocument/2006/relationships/hyperlink" Target="http://catalog.okstate.edu/search/?P=POLS%202110" TargetMode="External"/><Relationship Id="rId17" Type="http://schemas.openxmlformats.org/officeDocument/2006/relationships/hyperlink" Target="http://catalog.okstate.edu/search/?P=POLS%203953" TargetMode="External"/><Relationship Id="rId2" Type="http://schemas.openxmlformats.org/officeDocument/2006/relationships/styles" Target="styles.xml"/><Relationship Id="rId16" Type="http://schemas.openxmlformats.org/officeDocument/2006/relationships/hyperlink" Target="http://catalog.okstate.edu/search/?P=POLS%203123" TargetMode="External"/><Relationship Id="rId20" Type="http://schemas.openxmlformats.org/officeDocument/2006/relationships/hyperlink" Target="http://catalog.okstate.edu/search/?P=POLS%204053" TargetMode="External"/><Relationship Id="rId1" Type="http://schemas.openxmlformats.org/officeDocument/2006/relationships/numbering" Target="numbering.xml"/><Relationship Id="rId6" Type="http://schemas.openxmlformats.org/officeDocument/2006/relationships/hyperlink" Target="http://catalog.okstate.edu/search/?P=DIVR%202003" TargetMode="External"/><Relationship Id="rId11" Type="http://schemas.openxmlformats.org/officeDocument/2006/relationships/hyperlink" Target="http://catalog.okstate.edu/search/?P=POLS%202000" TargetMode="External"/><Relationship Id="rId24" Type="http://schemas.openxmlformats.org/officeDocument/2006/relationships/theme" Target="theme/theme1.xml"/><Relationship Id="rId5" Type="http://schemas.openxmlformats.org/officeDocument/2006/relationships/hyperlink" Target="http://catalog.okstate.edu/search/?P=UNIV%203110" TargetMode="External"/><Relationship Id="rId15" Type="http://schemas.openxmlformats.org/officeDocument/2006/relationships/hyperlink" Target="http://catalog.okstate.edu/search/?P=POLS%202020" TargetMode="External"/><Relationship Id="rId23" Type="http://schemas.openxmlformats.org/officeDocument/2006/relationships/fontTable" Target="fontTable.xml"/><Relationship Id="rId10" Type="http://schemas.openxmlformats.org/officeDocument/2006/relationships/hyperlink" Target="http://catalog.okstate.edu/search/?P=NSCI%202114" TargetMode="External"/><Relationship Id="rId19" Type="http://schemas.openxmlformats.org/officeDocument/2006/relationships/hyperlink" Target="http://catalog.okstate.edu/search/?P=POLS%203983" TargetMode="External"/><Relationship Id="rId4" Type="http://schemas.openxmlformats.org/officeDocument/2006/relationships/webSettings" Target="webSettings.xml"/><Relationship Id="rId9" Type="http://schemas.openxmlformats.org/officeDocument/2006/relationships/hyperlink" Target="http://catalog.okstate.edu/search/?P=HDFS%202123" TargetMode="External"/><Relationship Id="rId14" Type="http://schemas.openxmlformats.org/officeDocument/2006/relationships/hyperlink" Target="http://catalog.okstate.edu/search/?P=AVED%203773" TargetMode="External"/><Relationship Id="rId22" Type="http://schemas.openxmlformats.org/officeDocument/2006/relationships/hyperlink" Target="http://catalog.okstate.edu/search/?P=POLS%20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2830</Words>
  <Characters>16134</Characters>
  <Application>Microsoft Office Word</Application>
  <DocSecurity>4</DocSecurity>
  <Lines>134</Lines>
  <Paragraphs>37</Paragraphs>
  <ScaleCrop>false</ScaleCrop>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dc:description/>
  <cp:lastModifiedBy>Roark Campbell, Kyndal</cp:lastModifiedBy>
  <cp:revision>2</cp:revision>
  <cp:lastPrinted>2023-12-07T21:47:00Z</cp:lastPrinted>
  <dcterms:created xsi:type="dcterms:W3CDTF">2023-12-12T20:32:00Z</dcterms:created>
  <dcterms:modified xsi:type="dcterms:W3CDTF">2023-12-12T20:32:00Z</dcterms:modified>
</cp:coreProperties>
</file>