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6C19" w14:textId="77777777" w:rsidR="00F7284F" w:rsidRPr="00013311" w:rsidRDefault="00F7284F" w:rsidP="00F7284F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546FE5DB" w14:textId="77777777" w:rsidR="00F7284F" w:rsidRPr="00013311" w:rsidRDefault="00F7284F" w:rsidP="00F7284F">
      <w:pPr>
        <w:jc w:val="center"/>
        <w:rPr>
          <w:b/>
        </w:rPr>
      </w:pPr>
    </w:p>
    <w:p w14:paraId="63D1D62D" w14:textId="77777777" w:rsidR="00F7284F" w:rsidRDefault="00F7284F" w:rsidP="00F7284F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04127177" w14:textId="77777777" w:rsidR="00F7284F" w:rsidRDefault="00F7284F" w:rsidP="00F7284F">
      <w:pPr>
        <w:jc w:val="center"/>
        <w:rPr>
          <w:b/>
        </w:rPr>
      </w:pPr>
    </w:p>
    <w:p w14:paraId="52979209" w14:textId="77777777" w:rsidR="00F7284F" w:rsidRPr="005D539B" w:rsidRDefault="00F7284F" w:rsidP="00F7284F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1BCA38C4" w14:textId="77777777" w:rsidR="00F7284F" w:rsidRDefault="00F7284F" w:rsidP="00F7284F">
      <w:pPr>
        <w:pBdr>
          <w:bottom w:val="threeDEngrave" w:sz="18" w:space="1" w:color="auto"/>
        </w:pBdr>
        <w:rPr>
          <w:b/>
        </w:rPr>
      </w:pPr>
    </w:p>
    <w:p w14:paraId="37F07458" w14:textId="77777777" w:rsidR="00F7284F" w:rsidRPr="005D539B" w:rsidRDefault="00F7284F" w:rsidP="00F7284F">
      <w:pPr>
        <w:tabs>
          <w:tab w:val="right" w:pos="9120"/>
        </w:tabs>
        <w:jc w:val="center"/>
        <w:rPr>
          <w:sz w:val="16"/>
        </w:rPr>
      </w:pPr>
    </w:p>
    <w:p w14:paraId="1EAC3634" w14:textId="77777777" w:rsidR="00F7284F" w:rsidRDefault="00F7284F" w:rsidP="00F7284F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4FA82163" w14:textId="77777777" w:rsidR="00F7284F" w:rsidRDefault="00F7284F" w:rsidP="00F7284F">
      <w:pPr>
        <w:tabs>
          <w:tab w:val="right" w:pos="9360"/>
        </w:tabs>
        <w:rPr>
          <w:sz w:val="22"/>
        </w:rPr>
      </w:pPr>
    </w:p>
    <w:p w14:paraId="0015AB29" w14:textId="77777777" w:rsidR="00F7284F" w:rsidRPr="005D539B" w:rsidRDefault="00F7284F" w:rsidP="00F7284F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5A53EF5A" w14:textId="77777777" w:rsidR="00F7284F" w:rsidRDefault="00F7284F" w:rsidP="00F7284F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61123705" w14:textId="77777777" w:rsidR="00F7284F" w:rsidRPr="005D539B" w:rsidRDefault="00F7284F" w:rsidP="00F7284F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12D5B4CE" w14:textId="77777777" w:rsidR="00F7284F" w:rsidRPr="005D539B" w:rsidRDefault="00F7284F" w:rsidP="00F7284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2B85EB39" w14:textId="77777777" w:rsidR="00F7284F" w:rsidRPr="005D539B" w:rsidRDefault="00F7284F" w:rsidP="00F7284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B9DBFE0" w14:textId="77777777" w:rsidR="00F7284F" w:rsidRPr="008703BD" w:rsidRDefault="00F7284F" w:rsidP="00F7284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DD6C9DD" w14:textId="77777777" w:rsidR="00F7284F" w:rsidRPr="005D539B" w:rsidRDefault="00F7284F" w:rsidP="00F7284F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40B2D27" w14:textId="77777777" w:rsidR="00F7284F" w:rsidRDefault="00F7284F" w:rsidP="00F7284F">
      <w:pPr>
        <w:pBdr>
          <w:bottom w:val="threeDEngrave" w:sz="18" w:space="1" w:color="auto"/>
        </w:pBdr>
        <w:rPr>
          <w:b/>
        </w:rPr>
      </w:pPr>
    </w:p>
    <w:p w14:paraId="2BD01367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8850EE9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399FF33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5E01959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113952A9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F24E360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2533CCBE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F4259F5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3F81EA0A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5FC59E5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6D11A558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901043F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170CD8A7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2E04A7E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196BD15" w14:textId="77777777" w:rsidR="00F7284F" w:rsidRPr="00BF2ACB" w:rsidRDefault="00F7284F" w:rsidP="00F7284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EE0AB64" w14:textId="77777777" w:rsidR="00F7284F" w:rsidRPr="005D539B" w:rsidRDefault="00F7284F" w:rsidP="00F7284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2C1BF039" w14:textId="77777777" w:rsidR="00F7284F" w:rsidRDefault="00F7284F" w:rsidP="00F7284F">
      <w:pPr>
        <w:rPr>
          <w:sz w:val="20"/>
        </w:rPr>
      </w:pPr>
    </w:p>
    <w:p w14:paraId="46DB8CD4" w14:textId="77777777" w:rsidR="00F7284F" w:rsidRDefault="00F7284F" w:rsidP="00F7284F">
      <w:pPr>
        <w:rPr>
          <w:sz w:val="20"/>
        </w:rPr>
      </w:pPr>
    </w:p>
    <w:p w14:paraId="6FB67DD9" w14:textId="68B81AD1" w:rsidR="00F7284F" w:rsidRDefault="00F7284F" w:rsidP="00F7284F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79E9A1CF" w14:textId="25A35B61" w:rsidR="00EC1827" w:rsidRDefault="00EC1827" w:rsidP="00F7284F">
      <w:pPr>
        <w:rPr>
          <w:b/>
          <w:sz w:val="20"/>
        </w:rPr>
      </w:pPr>
    </w:p>
    <w:p w14:paraId="06F565A5" w14:textId="77777777" w:rsidR="00EC1827" w:rsidRPr="00D25E50" w:rsidRDefault="00EC1827" w:rsidP="00F7284F">
      <w:pPr>
        <w:rPr>
          <w:b/>
          <w:sz w:val="20"/>
        </w:rPr>
      </w:pPr>
    </w:p>
    <w:p w14:paraId="40A91C21" w14:textId="77777777" w:rsidR="00EC1827" w:rsidRPr="003302AC" w:rsidRDefault="00EC1827" w:rsidP="00EC1827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32A8EE63" w14:textId="77777777" w:rsidR="00EC1827" w:rsidRPr="003302AC" w:rsidRDefault="00EC1827" w:rsidP="00EC1827">
      <w:pPr>
        <w:jc w:val="center"/>
        <w:rPr>
          <w:b/>
        </w:rPr>
      </w:pPr>
    </w:p>
    <w:p w14:paraId="15CE21FC" w14:textId="77777777" w:rsidR="00EC1827" w:rsidRPr="003302AC" w:rsidRDefault="00EC1827" w:rsidP="00EC1827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1FFA881B" w14:textId="77777777" w:rsidR="00EC1827" w:rsidRPr="004767A9" w:rsidRDefault="00EC1827" w:rsidP="00EC1827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69443931" w14:textId="77777777" w:rsidR="00EC1827" w:rsidRPr="00803CB1" w:rsidRDefault="00EC1827" w:rsidP="00EC1827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44C27" wp14:editId="34AA6A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6667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952EE48" w14:textId="77777777" w:rsidR="00EC1827" w:rsidRPr="00803CB1" w:rsidRDefault="00EC1827" w:rsidP="00EC1827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622573887"/>
          <w:placeholder>
            <w:docPart w:val="6EFC9A7701ED433281F3AB7B35A56812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7D8C260E" w14:textId="77777777" w:rsidR="00EC1827" w:rsidRDefault="00EC1827" w:rsidP="00EC182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697656157"/>
          <w:placeholder>
            <w:docPart w:val="F343BAD37131432488951CB30BB8BD5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sz w:val="22"/>
          <w:szCs w:val="22"/>
        </w:rPr>
        <w:t xml:space="preserve">   </w:t>
      </w:r>
    </w:p>
    <w:p w14:paraId="049CE87E" w14:textId="77777777" w:rsidR="00EC1827" w:rsidRPr="00803CB1" w:rsidRDefault="00EC1827" w:rsidP="00EC182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6748C8074824CC19FCB40A39543083D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28FD190" w14:textId="77777777" w:rsidR="00EC1827" w:rsidRPr="00803CB1" w:rsidRDefault="00EC1827" w:rsidP="00EC1827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028F" wp14:editId="6ECFD01C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B786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fFjxlU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6B64CA47EE20405A8902D3B37836BAE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2674619" w14:textId="77777777" w:rsidR="00EC1827" w:rsidRPr="004767A9" w:rsidRDefault="00EC1827" w:rsidP="00EC1827">
      <w:pPr>
        <w:rPr>
          <w:sz w:val="12"/>
          <w:szCs w:val="22"/>
        </w:rPr>
      </w:pPr>
    </w:p>
    <w:p w14:paraId="3EF8FD2E" w14:textId="77777777" w:rsidR="00EC1827" w:rsidRPr="00803CB1" w:rsidRDefault="00EC1827" w:rsidP="00EC1827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4632DA7671DA4B78A0B4C726E20C0BFC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115AE37" w14:textId="77777777" w:rsidR="00EC1827" w:rsidRDefault="00EC1827" w:rsidP="00EC182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DCB5B60768541FF901242AD47C40FE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7C97262" w14:textId="77777777" w:rsidR="00EC1827" w:rsidRPr="00803CB1" w:rsidRDefault="00EC1827" w:rsidP="00EC182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620B516695874BE98C6A6B74DC1D2AB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63603ED" w14:textId="77777777" w:rsidR="00EC1827" w:rsidRPr="00803CB1" w:rsidRDefault="00EC1827" w:rsidP="00EC1827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AFAE67D402DD415BA7402E79DD0D291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1416B45" w14:textId="77777777" w:rsidR="00EC1827" w:rsidRPr="00803CB1" w:rsidRDefault="00EC1827" w:rsidP="00EC182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42E279DCCEC14CCE951224FC5D978A1A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BD1D8B" w14:textId="77777777" w:rsidR="00EC1827" w:rsidRPr="00803CB1" w:rsidRDefault="00EC1827" w:rsidP="00EC182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3DE671E29A8C41E8B94C1979657F4AB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323316A" w14:textId="77777777" w:rsidR="00EC1827" w:rsidRPr="00803CB1" w:rsidRDefault="00EC1827" w:rsidP="00EC182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B0C1581EB7B14F8CAFA07E5A9FB3E75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82B9A22" w14:textId="77777777" w:rsidR="00EC1827" w:rsidRPr="00803CB1" w:rsidRDefault="00EC1827" w:rsidP="00EC182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7F563FC7B7A9430B81768B9752D67B1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BC4D00A" w14:textId="77777777" w:rsidR="00EC1827" w:rsidRPr="00803CB1" w:rsidRDefault="00EC1827" w:rsidP="00EC1827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FA9CC" wp14:editId="17D1D90B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1727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GzGij3eAAAACAEA&#10;AA8AAAAAAAAAAAAAAAAAmQQAAGRycy9kb3ducmV2LnhtbFBLBQYAAAAABAAEAPMAAACk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8AD0BC7DBA6245868A8F1F67001648B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5681F6" w14:textId="77777777" w:rsidR="00EC1827" w:rsidRDefault="00EC1827" w:rsidP="00EC1827">
      <w:pPr>
        <w:rPr>
          <w:b/>
          <w:sz w:val="22"/>
          <w:szCs w:val="22"/>
        </w:rPr>
      </w:pPr>
    </w:p>
    <w:p w14:paraId="186DC044" w14:textId="2D240EBF" w:rsidR="00EC1827" w:rsidRPr="00803CB1" w:rsidRDefault="00EC1827" w:rsidP="00EC182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</w:t>
      </w:r>
      <w:r w:rsidRPr="00803CB1">
        <w:rPr>
          <w:b/>
          <w:sz w:val="22"/>
          <w:szCs w:val="22"/>
        </w:rPr>
        <w:t>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0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45759FC2" w14:textId="77777777" w:rsidR="00EC1827" w:rsidRDefault="00EC1827" w:rsidP="00EC1827">
      <w:pPr>
        <w:rPr>
          <w:sz w:val="22"/>
          <w:szCs w:val="22"/>
        </w:rPr>
      </w:pPr>
    </w:p>
    <w:p w14:paraId="4C7EB203" w14:textId="77777777" w:rsidR="00EC1827" w:rsidRPr="00462A02" w:rsidRDefault="00EC1827" w:rsidP="00EC1827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3DFB" wp14:editId="1AD6AEDC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E3A3" w14:textId="77777777" w:rsidR="00EC1827" w:rsidRPr="00C77F66" w:rsidRDefault="00EC1827" w:rsidP="00EC182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894B6B6" w14:textId="77777777" w:rsidR="00EC1827" w:rsidRPr="00C77F66" w:rsidRDefault="00EC1827" w:rsidP="00EC18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C323D6F" w14:textId="77777777" w:rsidR="00EC1827" w:rsidRDefault="00EC1827" w:rsidP="00EC1827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7E6B9294" w14:textId="77777777" w:rsidR="00EC1827" w:rsidRDefault="00EC1827" w:rsidP="00EC18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FE32E00" w14:textId="77777777" w:rsidR="00EC1827" w:rsidRDefault="00EC1827" w:rsidP="00EC18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68A81E" w14:textId="77777777" w:rsidR="00EC1827" w:rsidRPr="00C77F66" w:rsidRDefault="00EC1827" w:rsidP="00EC18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03D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4C67E3A3" w14:textId="77777777" w:rsidR="00EC1827" w:rsidRPr="00C77F66" w:rsidRDefault="00EC1827" w:rsidP="00EC182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894B6B6" w14:textId="77777777" w:rsidR="00EC1827" w:rsidRPr="00C77F66" w:rsidRDefault="00EC1827" w:rsidP="00EC1827">
                      <w:pPr>
                        <w:rPr>
                          <w:b/>
                          <w:i/>
                        </w:rPr>
                      </w:pPr>
                    </w:p>
                    <w:p w14:paraId="0C323D6F" w14:textId="77777777" w:rsidR="00EC1827" w:rsidRDefault="00EC1827" w:rsidP="00EC1827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7E6B9294" w14:textId="77777777" w:rsidR="00EC1827" w:rsidRDefault="00EC1827" w:rsidP="00EC1827">
                      <w:pPr>
                        <w:rPr>
                          <w:b/>
                          <w:i/>
                        </w:rPr>
                      </w:pPr>
                    </w:p>
                    <w:p w14:paraId="7FE32E00" w14:textId="77777777" w:rsidR="00EC1827" w:rsidRDefault="00EC1827" w:rsidP="00EC182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68A81E" w14:textId="77777777" w:rsidR="00EC1827" w:rsidRPr="00C77F66" w:rsidRDefault="00EC1827" w:rsidP="00EC182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33800371" w14:textId="77777777" w:rsidR="00EC1827" w:rsidRPr="004767A9" w:rsidRDefault="00EC1827" w:rsidP="00EC1827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5110E489" w14:textId="77777777" w:rsidR="00EC1827" w:rsidRPr="00D46205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(1) Program Deletion</w:t>
      </w:r>
    </w:p>
    <w:p w14:paraId="101C377C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(2) Program Suspension</w:t>
      </w:r>
    </w:p>
    <w:p w14:paraId="2589501D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(3) Change of Program Name</w:t>
      </w:r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and/or Degree Designation</w:t>
      </w:r>
    </w:p>
    <w:p w14:paraId="1FD327A1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(4) Option Addition</w:t>
      </w:r>
    </w:p>
    <w:p w14:paraId="02A3FCB8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(5) Option Deletion</w:t>
      </w:r>
    </w:p>
    <w:p w14:paraId="6822DF48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(6) Option Name Change</w:t>
      </w:r>
    </w:p>
    <w:p w14:paraId="1CDCAF18" w14:textId="77777777" w:rsidR="00EC1827" w:rsidRPr="00803CB1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(7) Program Requirement Change</w:t>
      </w:r>
    </w:p>
    <w:p w14:paraId="5935DF58" w14:textId="77777777" w:rsidR="00EC1827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</w:t>
      </w:r>
      <w:r w:rsidR="00EC1827" w:rsidRPr="00803CB1">
        <w:rPr>
          <w:sz w:val="22"/>
          <w:szCs w:val="22"/>
        </w:rPr>
        <w:t>(8) Other Degree Program Modification</w:t>
      </w:r>
    </w:p>
    <w:p w14:paraId="02C61295" w14:textId="77777777" w:rsidR="00EC1827" w:rsidRDefault="000E3461" w:rsidP="00EC1827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27">
        <w:rPr>
          <w:sz w:val="22"/>
          <w:szCs w:val="22"/>
        </w:rPr>
        <w:t xml:space="preserve"> (9) This modification affects a Cooperative Agreement Program</w:t>
      </w:r>
    </w:p>
    <w:p w14:paraId="03C388EB" w14:textId="77777777" w:rsidR="00EC1827" w:rsidRDefault="00EC1827" w:rsidP="00EC1827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FE3F" wp14:editId="296C85F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5B95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b/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JW4Rv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F6847FB" w14:textId="77777777" w:rsidR="00EC1827" w:rsidRPr="00803CB1" w:rsidRDefault="00EC1827" w:rsidP="00EC182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5E9E6A40" w14:textId="77777777" w:rsidR="00EC1827" w:rsidRPr="00803CB1" w:rsidRDefault="00EC1827" w:rsidP="00EC1827">
      <w:pPr>
        <w:tabs>
          <w:tab w:val="left" w:pos="4320"/>
          <w:tab w:val="left" w:pos="6120"/>
        </w:tabs>
        <w:rPr>
          <w:b/>
          <w:sz w:val="22"/>
        </w:rPr>
      </w:pPr>
    </w:p>
    <w:p w14:paraId="7E5EF08A" w14:textId="77777777" w:rsidR="00EC1827" w:rsidRPr="00803CB1" w:rsidRDefault="00EC1827" w:rsidP="00EC1827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1B3ECF6D" w14:textId="77777777" w:rsidR="00EC1827" w:rsidRPr="00803CB1" w:rsidRDefault="00EC1827" w:rsidP="00EC1827">
      <w:pPr>
        <w:tabs>
          <w:tab w:val="left" w:pos="4320"/>
          <w:tab w:val="left" w:pos="6120"/>
        </w:tabs>
        <w:rPr>
          <w:b/>
          <w:sz w:val="22"/>
        </w:rPr>
      </w:pPr>
    </w:p>
    <w:p w14:paraId="53A854A6" w14:textId="77777777" w:rsidR="00EC1827" w:rsidRDefault="00EC1827" w:rsidP="00EC1827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B13DD" wp14:editId="1815F0A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8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69D9" id="Line 6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xD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Z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235367B" w14:textId="77777777" w:rsidR="00EC1827" w:rsidRDefault="00EC1827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70343D99" w14:textId="77777777" w:rsidR="00F7284F" w:rsidRDefault="00F7284F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1F2C01BB" w14:textId="77777777" w:rsidR="00F7284F" w:rsidRDefault="00F7284F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764B332E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3EF87" wp14:editId="7D98D24D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8007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EF87" id="Text Box 3" o:spid="_x0000_s1027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sNLQIAAFc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">
                <v:textbox>
                  <w:txbxContent>
                    <w:p w14:paraId="61DA8007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14:paraId="3DF75A28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54A807B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8C004" wp14:editId="327B56F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1F332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262FC142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14:paraId="1115BAE6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09AFCCB2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14:paraId="384C728D" w14:textId="77777777" w:rsidR="0025228E" w:rsidRPr="00803CB1" w:rsidRDefault="000E3461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7D3534D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14:paraId="312FA723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C2BAE5A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2CC74DC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8ABDE4E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747C53FD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0AF1934" w14:textId="77777777" w:rsidR="0025228E" w:rsidRPr="00803CB1" w:rsidRDefault="000E3461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866C951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A45F1B4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85678F5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86B1E6E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07B2A1F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00B97AB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7C63BA3" w14:textId="77777777" w:rsidR="00BE5E40" w:rsidRDefault="00B8029F" w:rsidP="00BE5E40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14:paraId="7AEAAA40" w14:textId="77777777" w:rsidR="00B8029F" w:rsidRPr="00B978E7" w:rsidRDefault="000E3461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14:paraId="17924D21" w14:textId="77777777" w:rsidR="00B8029F" w:rsidRPr="00B978E7" w:rsidRDefault="000E3461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62A5AE32" w14:textId="77777777" w:rsidR="00B8029F" w:rsidRPr="00B978E7" w:rsidRDefault="000E3461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0918B1BF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14:paraId="1367B05A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suspension effective:</w:t>
      </w:r>
    </w:p>
    <w:p w14:paraId="0BE51682" w14:textId="77777777" w:rsidR="00B8029F" w:rsidRPr="00B978E7" w:rsidRDefault="000E3461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B8029F">
        <w:rPr>
          <w:sz w:val="22"/>
          <w:szCs w:val="22"/>
        </w:rPr>
        <w:t xml:space="preserve"> (beginning with the current academic year)</w:t>
      </w:r>
    </w:p>
    <w:p w14:paraId="6E9D3A56" w14:textId="77777777" w:rsidR="00B8029F" w:rsidRPr="00F27F5A" w:rsidRDefault="000E3461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 w:rsidSect="00EC1827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7CFD" w14:textId="77777777" w:rsidR="00A13131" w:rsidRDefault="00A13131">
      <w:r>
        <w:separator/>
      </w:r>
    </w:p>
  </w:endnote>
  <w:endnote w:type="continuationSeparator" w:id="0">
    <w:p w14:paraId="16DC99AF" w14:textId="77777777" w:rsidR="00A13131" w:rsidRDefault="00A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72CC" w14:textId="77777777"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6722" w14:textId="77777777" w:rsidR="00A13131" w:rsidRDefault="00A13131">
      <w:r>
        <w:separator/>
      </w:r>
    </w:p>
  </w:footnote>
  <w:footnote w:type="continuationSeparator" w:id="0">
    <w:p w14:paraId="2F4AABCC" w14:textId="77777777" w:rsidR="00A13131" w:rsidRDefault="00A1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526D" w14:textId="77777777" w:rsidR="00BB46FA" w:rsidRPr="00BB46FA" w:rsidRDefault="008A435F" w:rsidP="00BB46F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F36AEF">
      <w:rPr>
        <w:sz w:val="16"/>
        <w:szCs w:val="16"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8E"/>
    <w:rsid w:val="000E2576"/>
    <w:rsid w:val="000E3461"/>
    <w:rsid w:val="00124C99"/>
    <w:rsid w:val="00150659"/>
    <w:rsid w:val="002172EC"/>
    <w:rsid w:val="0023472B"/>
    <w:rsid w:val="0025228E"/>
    <w:rsid w:val="002718B7"/>
    <w:rsid w:val="0030680B"/>
    <w:rsid w:val="00423B00"/>
    <w:rsid w:val="00427837"/>
    <w:rsid w:val="00487679"/>
    <w:rsid w:val="00507F54"/>
    <w:rsid w:val="00605A72"/>
    <w:rsid w:val="00640885"/>
    <w:rsid w:val="006757EE"/>
    <w:rsid w:val="006778DB"/>
    <w:rsid w:val="008A435F"/>
    <w:rsid w:val="00926493"/>
    <w:rsid w:val="00A13131"/>
    <w:rsid w:val="00A25033"/>
    <w:rsid w:val="00B8029F"/>
    <w:rsid w:val="00BB46FA"/>
    <w:rsid w:val="00BE5E40"/>
    <w:rsid w:val="00C037DE"/>
    <w:rsid w:val="00CA049C"/>
    <w:rsid w:val="00CE123F"/>
    <w:rsid w:val="00DB127D"/>
    <w:rsid w:val="00E34E3A"/>
    <w:rsid w:val="00E516DF"/>
    <w:rsid w:val="00EC1827"/>
    <w:rsid w:val="00F27F5A"/>
    <w:rsid w:val="00F36AEF"/>
    <w:rsid w:val="00F7284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D2524D"/>
  <w15:docId w15:val="{79F8845F-4063-4B5B-B515-DA8AA4F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EC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srhe.edu/oeis/ProductivityReport/RevParam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EF017F" w:rsidP="00EF017F">
          <w:pPr>
            <w:pStyle w:val="C6854997B5614DEAA6965CA3D1C82BFE2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EF017F" w:rsidP="00EF017F">
          <w:pPr>
            <w:pStyle w:val="C7A9873F033642C0A6C995CB8FC47923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EF017F" w:rsidP="00EF017F">
          <w:pPr>
            <w:pStyle w:val="C3F06146F49C4AF99417D5C7C33273F0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C9A7701ED433281F3AB7B35A5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E13D-D0C3-4E14-A6AD-C278003EE55B}"/>
      </w:docPartPr>
      <w:docPartBody>
        <w:p w:rsidR="00FF61C7" w:rsidRDefault="00D75FE9" w:rsidP="00D75FE9">
          <w:pPr>
            <w:pStyle w:val="6EFC9A7701ED433281F3AB7B35A56812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F343BAD37131432488951CB30BB8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76E7-FA35-47BF-8733-BECC0C3ED6D2}"/>
      </w:docPartPr>
      <w:docPartBody>
        <w:p w:rsidR="00FF61C7" w:rsidRDefault="00D75FE9" w:rsidP="00D75FE9">
          <w:pPr>
            <w:pStyle w:val="F343BAD37131432488951CB30BB8BD5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6748C8074824CC19FCB40A3954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C230-4CFE-457E-81EF-6A0FCF035190}"/>
      </w:docPartPr>
      <w:docPartBody>
        <w:p w:rsidR="00FF61C7" w:rsidRDefault="00D75FE9" w:rsidP="00D75FE9">
          <w:pPr>
            <w:pStyle w:val="F6748C8074824CC19FCB40A39543083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B64CA47EE20405A8902D3B37836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C673-1A6E-487F-8C5F-256C56D103CE}"/>
      </w:docPartPr>
      <w:docPartBody>
        <w:p w:rsidR="00FF61C7" w:rsidRDefault="00D75FE9" w:rsidP="00D75FE9">
          <w:pPr>
            <w:pStyle w:val="6B64CA47EE20405A8902D3B37836BAE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632DA7671DA4B78A0B4C726E20C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3E97-20DD-4D48-A4C6-87E53C76E898}"/>
      </w:docPartPr>
      <w:docPartBody>
        <w:p w:rsidR="00FF61C7" w:rsidRDefault="00D75FE9" w:rsidP="00D75FE9">
          <w:pPr>
            <w:pStyle w:val="4632DA7671DA4B78A0B4C726E20C0BF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DCB5B60768541FF901242AD47C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D5E1-8679-4E32-9A25-C07B5EE6FD25}"/>
      </w:docPartPr>
      <w:docPartBody>
        <w:p w:rsidR="00FF61C7" w:rsidRDefault="00D75FE9" w:rsidP="00D75FE9">
          <w:pPr>
            <w:pStyle w:val="DDCB5B60768541FF901242AD47C40FE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20B516695874BE98C6A6B74DC1D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543C-26FE-4187-9EA1-C5E0F0640B21}"/>
      </w:docPartPr>
      <w:docPartBody>
        <w:p w:rsidR="00FF61C7" w:rsidRDefault="00D75FE9" w:rsidP="00D75FE9">
          <w:pPr>
            <w:pStyle w:val="620B516695874BE98C6A6B74DC1D2AB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FAE67D402DD415BA7402E79DD0D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ED2B-0BD7-41FC-BCA1-28531F096410}"/>
      </w:docPartPr>
      <w:docPartBody>
        <w:p w:rsidR="00FF61C7" w:rsidRDefault="00D75FE9" w:rsidP="00D75FE9">
          <w:pPr>
            <w:pStyle w:val="AFAE67D402DD415BA7402E79DD0D291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2E279DCCEC14CCE951224FC5D97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A331-6C38-45C9-A415-1D9A7F34193C}"/>
      </w:docPartPr>
      <w:docPartBody>
        <w:p w:rsidR="00FF61C7" w:rsidRDefault="00D75FE9" w:rsidP="00D75FE9">
          <w:pPr>
            <w:pStyle w:val="42E279DCCEC14CCE951224FC5D978A1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DE671E29A8C41E8B94C1979657F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1DAF-A6F8-41B3-B456-23261ED38872}"/>
      </w:docPartPr>
      <w:docPartBody>
        <w:p w:rsidR="00FF61C7" w:rsidRDefault="00D75FE9" w:rsidP="00D75FE9">
          <w:pPr>
            <w:pStyle w:val="3DE671E29A8C41E8B94C1979657F4A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0C1581EB7B14F8CAFA07E5A9FB3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40D9-05DA-4E99-8C5C-0F70DA24F387}"/>
      </w:docPartPr>
      <w:docPartBody>
        <w:p w:rsidR="00FF61C7" w:rsidRDefault="00D75FE9" w:rsidP="00D75FE9">
          <w:pPr>
            <w:pStyle w:val="B0C1581EB7B14F8CAFA07E5A9FB3E75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F563FC7B7A9430B81768B9752D6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B3E-3355-4648-AAB7-A673AC32C2D0}"/>
      </w:docPartPr>
      <w:docPartBody>
        <w:p w:rsidR="00FF61C7" w:rsidRDefault="00D75FE9" w:rsidP="00D75FE9">
          <w:pPr>
            <w:pStyle w:val="7F563FC7B7A9430B81768B9752D67B1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AD0BC7DBA6245868A8F1F670016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C0E4-6A03-4F36-81E7-54D2C9DBBF91}"/>
      </w:docPartPr>
      <w:docPartBody>
        <w:p w:rsidR="00FF61C7" w:rsidRDefault="00D75FE9" w:rsidP="00D75FE9">
          <w:pPr>
            <w:pStyle w:val="8AD0BC7DBA6245868A8F1F67001648B8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D75FE9"/>
    <w:rsid w:val="00EF017F"/>
    <w:rsid w:val="00FD6B36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FE9"/>
    <w:rPr>
      <w:color w:val="808080"/>
    </w:rPr>
  </w:style>
  <w:style w:type="paragraph" w:customStyle="1" w:styleId="C6854997B5614DEAA6965CA3D1C82BFE2">
    <w:name w:val="C6854997B5614DEAA6965CA3D1C82BFE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2">
    <w:name w:val="C7A9873F033642C0A6C995CB8FC47923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2">
    <w:name w:val="C3F06146F49C4AF99417D5C7C33273F0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9A7701ED433281F3AB7B35A56812">
    <w:name w:val="6EFC9A7701ED433281F3AB7B35A56812"/>
    <w:rsid w:val="00D75FE9"/>
    <w:pPr>
      <w:spacing w:after="160" w:line="259" w:lineRule="auto"/>
    </w:pPr>
  </w:style>
  <w:style w:type="paragraph" w:customStyle="1" w:styleId="F343BAD37131432488951CB30BB8BD5B">
    <w:name w:val="F343BAD37131432488951CB30BB8BD5B"/>
    <w:rsid w:val="00D75FE9"/>
    <w:pPr>
      <w:spacing w:after="160" w:line="259" w:lineRule="auto"/>
    </w:pPr>
  </w:style>
  <w:style w:type="paragraph" w:customStyle="1" w:styleId="F6748C8074824CC19FCB40A39543083D">
    <w:name w:val="F6748C8074824CC19FCB40A39543083D"/>
    <w:rsid w:val="00D75FE9"/>
    <w:pPr>
      <w:spacing w:after="160" w:line="259" w:lineRule="auto"/>
    </w:pPr>
  </w:style>
  <w:style w:type="paragraph" w:customStyle="1" w:styleId="6B64CA47EE20405A8902D3B37836BAE2">
    <w:name w:val="6B64CA47EE20405A8902D3B37836BAE2"/>
    <w:rsid w:val="00D75FE9"/>
    <w:pPr>
      <w:spacing w:after="160" w:line="259" w:lineRule="auto"/>
    </w:pPr>
  </w:style>
  <w:style w:type="paragraph" w:customStyle="1" w:styleId="4632DA7671DA4B78A0B4C726E20C0BFC">
    <w:name w:val="4632DA7671DA4B78A0B4C726E20C0BFC"/>
    <w:rsid w:val="00D75FE9"/>
    <w:pPr>
      <w:spacing w:after="160" w:line="259" w:lineRule="auto"/>
    </w:pPr>
  </w:style>
  <w:style w:type="paragraph" w:customStyle="1" w:styleId="DDCB5B60768541FF901242AD47C40FE4">
    <w:name w:val="DDCB5B60768541FF901242AD47C40FE4"/>
    <w:rsid w:val="00D75FE9"/>
    <w:pPr>
      <w:spacing w:after="160" w:line="259" w:lineRule="auto"/>
    </w:pPr>
  </w:style>
  <w:style w:type="paragraph" w:customStyle="1" w:styleId="620B516695874BE98C6A6B74DC1D2AB6">
    <w:name w:val="620B516695874BE98C6A6B74DC1D2AB6"/>
    <w:rsid w:val="00D75FE9"/>
    <w:pPr>
      <w:spacing w:after="160" w:line="259" w:lineRule="auto"/>
    </w:pPr>
  </w:style>
  <w:style w:type="paragraph" w:customStyle="1" w:styleId="AFAE67D402DD415BA7402E79DD0D2912">
    <w:name w:val="AFAE67D402DD415BA7402E79DD0D2912"/>
    <w:rsid w:val="00D75FE9"/>
    <w:pPr>
      <w:spacing w:after="160" w:line="259" w:lineRule="auto"/>
    </w:pPr>
  </w:style>
  <w:style w:type="paragraph" w:customStyle="1" w:styleId="42E279DCCEC14CCE951224FC5D978A1A">
    <w:name w:val="42E279DCCEC14CCE951224FC5D978A1A"/>
    <w:rsid w:val="00D75FE9"/>
    <w:pPr>
      <w:spacing w:after="160" w:line="259" w:lineRule="auto"/>
    </w:pPr>
  </w:style>
  <w:style w:type="paragraph" w:customStyle="1" w:styleId="3DE671E29A8C41E8B94C1979657F4AB9">
    <w:name w:val="3DE671E29A8C41E8B94C1979657F4AB9"/>
    <w:rsid w:val="00D75FE9"/>
    <w:pPr>
      <w:spacing w:after="160" w:line="259" w:lineRule="auto"/>
    </w:pPr>
  </w:style>
  <w:style w:type="paragraph" w:customStyle="1" w:styleId="B0C1581EB7B14F8CAFA07E5A9FB3E75E">
    <w:name w:val="B0C1581EB7B14F8CAFA07E5A9FB3E75E"/>
    <w:rsid w:val="00D75FE9"/>
    <w:pPr>
      <w:spacing w:after="160" w:line="259" w:lineRule="auto"/>
    </w:pPr>
  </w:style>
  <w:style w:type="paragraph" w:customStyle="1" w:styleId="7F563FC7B7A9430B81768B9752D67B11">
    <w:name w:val="7F563FC7B7A9430B81768B9752D67B11"/>
    <w:rsid w:val="00D75FE9"/>
    <w:pPr>
      <w:spacing w:after="160" w:line="259" w:lineRule="auto"/>
    </w:pPr>
  </w:style>
  <w:style w:type="paragraph" w:customStyle="1" w:styleId="8AD0BC7DBA6245868A8F1F67001648B8">
    <w:name w:val="8AD0BC7DBA6245868A8F1F67001648B8"/>
    <w:rsid w:val="00D75F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8B0C-E446-414B-939C-7565091C6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07D46-68EA-44C7-9902-0F942FE53158}">
  <ds:schemaRefs>
    <ds:schemaRef ds:uri="http://www.w3.org/XML/1998/namespace"/>
    <ds:schemaRef ds:uri="http://purl.org/dc/elements/1.1/"/>
    <ds:schemaRef ds:uri="9337e50f-a753-4db7-b3fa-3b81018546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b6fc54-a185-485a-a9cc-a40ac8b35dc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40E32E-CEDA-4831-9A1A-44896757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ECB40-6B85-4034-8046-79C20B6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dcterms:created xsi:type="dcterms:W3CDTF">2021-09-15T14:41:00Z</dcterms:created>
  <dcterms:modified xsi:type="dcterms:W3CDTF">2021-09-15T14:41:00Z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