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7B8B" w14:textId="135EA48E" w:rsidR="00F7736F" w:rsidRPr="00F7736F" w:rsidRDefault="00F7736F" w:rsidP="00F7736F">
      <w:pPr>
        <w:pStyle w:val="Title"/>
        <w:spacing w:line="240" w:lineRule="auto"/>
        <w:ind w:left="360"/>
        <w:rPr>
          <w:sz w:val="32"/>
          <w:szCs w:val="24"/>
        </w:rPr>
      </w:pPr>
      <w:r w:rsidRPr="00F7736F">
        <w:rPr>
          <w:sz w:val="32"/>
          <w:szCs w:val="24"/>
        </w:rPr>
        <w:t>FACULTY COUNCIL MEETING</w:t>
      </w:r>
    </w:p>
    <w:p w14:paraId="7C068C03" w14:textId="3DCFCA05" w:rsidR="00F7736F" w:rsidRDefault="00F7736F" w:rsidP="00F7736F">
      <w:pPr>
        <w:spacing w:after="0"/>
        <w:ind w:left="360" w:firstLine="0"/>
        <w:jc w:val="center"/>
        <w:rPr>
          <w:rFonts w:ascii="Times New Roman" w:hAnsi="Times New Roman" w:cs="Times New Roman"/>
          <w:b/>
          <w:szCs w:val="24"/>
        </w:rPr>
      </w:pPr>
      <w:r w:rsidRPr="00F7736F">
        <w:rPr>
          <w:rFonts w:ascii="Times New Roman" w:hAnsi="Times New Roman" w:cs="Times New Roman"/>
          <w:b/>
          <w:szCs w:val="24"/>
        </w:rPr>
        <w:t>3:00 p.m., Tuesday,</w:t>
      </w:r>
      <w:r w:rsidR="00175A9D">
        <w:rPr>
          <w:rFonts w:ascii="Times New Roman" w:hAnsi="Times New Roman" w:cs="Times New Roman"/>
          <w:b/>
          <w:szCs w:val="24"/>
        </w:rPr>
        <w:t xml:space="preserve"> </w:t>
      </w:r>
      <w:r w:rsidR="009818FF">
        <w:rPr>
          <w:rFonts w:ascii="Times New Roman" w:hAnsi="Times New Roman" w:cs="Times New Roman"/>
          <w:b/>
          <w:szCs w:val="24"/>
        </w:rPr>
        <w:t>August</w:t>
      </w:r>
      <w:r w:rsidR="0049744C">
        <w:rPr>
          <w:rFonts w:ascii="Times New Roman" w:hAnsi="Times New Roman" w:cs="Times New Roman"/>
          <w:b/>
          <w:szCs w:val="24"/>
        </w:rPr>
        <w:t xml:space="preserve"> </w:t>
      </w:r>
      <w:r w:rsidR="00042994">
        <w:rPr>
          <w:rFonts w:ascii="Times New Roman" w:hAnsi="Times New Roman" w:cs="Times New Roman"/>
          <w:b/>
          <w:szCs w:val="24"/>
        </w:rPr>
        <w:t>1</w:t>
      </w:r>
      <w:r w:rsidR="009818FF">
        <w:rPr>
          <w:rFonts w:ascii="Times New Roman" w:hAnsi="Times New Roman" w:cs="Times New Roman"/>
          <w:b/>
          <w:szCs w:val="24"/>
        </w:rPr>
        <w:t>8</w:t>
      </w:r>
      <w:r w:rsidR="00EE01B3">
        <w:rPr>
          <w:rFonts w:ascii="Times New Roman" w:hAnsi="Times New Roman" w:cs="Times New Roman"/>
          <w:b/>
          <w:szCs w:val="24"/>
        </w:rPr>
        <w:t>, 202</w:t>
      </w:r>
      <w:r w:rsidR="00EF586B">
        <w:rPr>
          <w:rFonts w:ascii="Times New Roman" w:hAnsi="Times New Roman" w:cs="Times New Roman"/>
          <w:b/>
          <w:szCs w:val="24"/>
        </w:rPr>
        <w:t>6</w:t>
      </w:r>
    </w:p>
    <w:p w14:paraId="68572525" w14:textId="77777777" w:rsidR="00E63061" w:rsidRPr="00E63061" w:rsidRDefault="00E63061" w:rsidP="00E63061">
      <w:pPr>
        <w:spacing w:after="0"/>
        <w:ind w:left="360" w:firstLine="0"/>
        <w:jc w:val="center"/>
        <w:rPr>
          <w:b/>
          <w:bCs/>
        </w:rPr>
      </w:pPr>
      <w:hyperlink r:id="rId8" w:history="1">
        <w:r w:rsidRPr="00E63061">
          <w:rPr>
            <w:rStyle w:val="Hyperlink"/>
            <w:b/>
            <w:bCs/>
          </w:rPr>
          <w:t>https://okstate-edu.zoom.us/j/96134076888</w:t>
        </w:r>
      </w:hyperlink>
    </w:p>
    <w:p w14:paraId="22364D7F" w14:textId="02FCDE5C" w:rsidR="00F7736F" w:rsidRPr="00EE01B3" w:rsidRDefault="009818FF" w:rsidP="00F7736F">
      <w:pPr>
        <w:spacing w:after="0"/>
        <w:ind w:left="360" w:firstLine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412 Student Union</w:t>
      </w:r>
    </w:p>
    <w:p w14:paraId="1847C519" w14:textId="77777777" w:rsidR="00F7736F" w:rsidRPr="00F7736F" w:rsidRDefault="00F7736F" w:rsidP="00F7736F">
      <w:pPr>
        <w:spacing w:after="0"/>
        <w:ind w:left="0" w:firstLine="0"/>
        <w:rPr>
          <w:rFonts w:ascii="Times New Roman" w:hAnsi="Times New Roman" w:cs="Times New Roman"/>
          <w:b/>
          <w:szCs w:val="24"/>
        </w:rPr>
      </w:pPr>
    </w:p>
    <w:p w14:paraId="14612042" w14:textId="77777777" w:rsidR="00F7736F" w:rsidRPr="00F7736F" w:rsidRDefault="00F7736F" w:rsidP="00F7736F">
      <w:pPr>
        <w:spacing w:after="0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b/>
          <w:szCs w:val="24"/>
        </w:rPr>
        <w:t>AGENDA</w:t>
      </w:r>
    </w:p>
    <w:p w14:paraId="6D1F4516" w14:textId="77777777" w:rsidR="00F7736F" w:rsidRPr="00F7736F" w:rsidRDefault="00F7736F" w:rsidP="00F7736F">
      <w:pPr>
        <w:spacing w:after="120" w:line="240" w:lineRule="auto"/>
        <w:ind w:right="9"/>
        <w:rPr>
          <w:rFonts w:ascii="Times New Roman" w:hAnsi="Times New Roman" w:cs="Times New Roman"/>
          <w:szCs w:val="24"/>
        </w:rPr>
      </w:pPr>
    </w:p>
    <w:p w14:paraId="63AA5746" w14:textId="77777777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Roll call </w:t>
      </w:r>
    </w:p>
    <w:p w14:paraId="18E3030E" w14:textId="5CC0D0E2" w:rsidR="00F7736F" w:rsidRPr="00A145FB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color w:val="auto"/>
          <w:szCs w:val="24"/>
        </w:rPr>
      </w:pPr>
      <w:r w:rsidRPr="00A145FB">
        <w:rPr>
          <w:rFonts w:ascii="Times New Roman" w:hAnsi="Times New Roman" w:cs="Times New Roman"/>
          <w:color w:val="auto"/>
          <w:szCs w:val="24"/>
        </w:rPr>
        <w:t xml:space="preserve">Approval of </w:t>
      </w:r>
      <w:proofErr w:type="gramStart"/>
      <w:r w:rsidRPr="00A145FB">
        <w:rPr>
          <w:rFonts w:ascii="Times New Roman" w:hAnsi="Times New Roman" w:cs="Times New Roman"/>
          <w:color w:val="auto"/>
          <w:szCs w:val="24"/>
        </w:rPr>
        <w:t>the</w:t>
      </w:r>
      <w:r w:rsidR="00412EFB">
        <w:rPr>
          <w:rFonts w:ascii="Times New Roman" w:hAnsi="Times New Roman" w:cs="Times New Roman"/>
          <w:color w:val="auto"/>
          <w:szCs w:val="24"/>
        </w:rPr>
        <w:t xml:space="preserve"> </w:t>
      </w:r>
      <w:r w:rsidR="009818FF">
        <w:rPr>
          <w:rFonts w:ascii="Times New Roman" w:hAnsi="Times New Roman" w:cs="Times New Roman"/>
          <w:color w:val="auto"/>
          <w:szCs w:val="24"/>
        </w:rPr>
        <w:t>May</w:t>
      </w:r>
      <w:proofErr w:type="gramEnd"/>
      <w:r w:rsidR="00B3201C">
        <w:rPr>
          <w:rFonts w:ascii="Times New Roman" w:hAnsi="Times New Roman" w:cs="Times New Roman"/>
          <w:color w:val="auto"/>
          <w:szCs w:val="24"/>
        </w:rPr>
        <w:t xml:space="preserve"> 1</w:t>
      </w:r>
      <w:r w:rsidR="009818FF">
        <w:rPr>
          <w:rFonts w:ascii="Times New Roman" w:hAnsi="Times New Roman" w:cs="Times New Roman"/>
          <w:color w:val="auto"/>
          <w:szCs w:val="24"/>
        </w:rPr>
        <w:t>2</w:t>
      </w:r>
      <w:r w:rsidR="00C43109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gramStart"/>
      <w:r w:rsidR="00C43109">
        <w:rPr>
          <w:rFonts w:ascii="Times New Roman" w:hAnsi="Times New Roman" w:cs="Times New Roman"/>
          <w:color w:val="auto"/>
          <w:szCs w:val="24"/>
        </w:rPr>
        <w:t>20</w:t>
      </w:r>
      <w:r w:rsidR="007B6A18">
        <w:rPr>
          <w:rFonts w:ascii="Times New Roman" w:hAnsi="Times New Roman" w:cs="Times New Roman"/>
          <w:color w:val="auto"/>
          <w:szCs w:val="24"/>
        </w:rPr>
        <w:t>2</w:t>
      </w:r>
      <w:r w:rsidR="009A2E2B">
        <w:rPr>
          <w:rFonts w:ascii="Times New Roman" w:hAnsi="Times New Roman" w:cs="Times New Roman"/>
          <w:color w:val="auto"/>
          <w:szCs w:val="24"/>
        </w:rPr>
        <w:t>6</w:t>
      </w:r>
      <w:proofErr w:type="gramEnd"/>
      <w:r w:rsidRPr="00A145FB">
        <w:rPr>
          <w:rFonts w:ascii="Times New Roman" w:hAnsi="Times New Roman" w:cs="Times New Roman"/>
          <w:color w:val="auto"/>
          <w:szCs w:val="24"/>
        </w:rPr>
        <w:t xml:space="preserve"> minutes</w:t>
      </w:r>
    </w:p>
    <w:p w14:paraId="01BBFED2" w14:textId="6BA48CA5" w:rsidR="00262FED" w:rsidRPr="00697E25" w:rsidRDefault="00F7736F" w:rsidP="00697E25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Approval of agenda </w:t>
      </w:r>
      <w:r w:rsidRPr="00697E25">
        <w:rPr>
          <w:rFonts w:ascii="Times New Roman" w:hAnsi="Times New Roman" w:cs="Times New Roman"/>
          <w:szCs w:val="24"/>
        </w:rPr>
        <w:t xml:space="preserve"> </w:t>
      </w:r>
    </w:p>
    <w:p w14:paraId="75B5CBDB" w14:textId="51C5B910" w:rsidR="005F40D0" w:rsidRDefault="005F40D0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President’s report and comments on matters of interest to the faculty</w:t>
      </w:r>
    </w:p>
    <w:p w14:paraId="38D1F09A" w14:textId="1ADEF04F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>Provost’s report on recommendations made by the Faculty Council and comments on matters of interest to the faculty</w:t>
      </w:r>
    </w:p>
    <w:p w14:paraId="690826A0" w14:textId="77777777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>Vice Presidents’ reports and comments on matters of interest to the faculty</w:t>
      </w:r>
    </w:p>
    <w:p w14:paraId="78BEAA6E" w14:textId="0D32A7D6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>Faculty Council Chair’s report</w:t>
      </w:r>
    </w:p>
    <w:p w14:paraId="459D23CA" w14:textId="77777777" w:rsid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Reports </w:t>
      </w:r>
      <w:proofErr w:type="gramStart"/>
      <w:r w:rsidRPr="00F7736F">
        <w:rPr>
          <w:rFonts w:ascii="Times New Roman" w:hAnsi="Times New Roman" w:cs="Times New Roman"/>
          <w:szCs w:val="24"/>
        </w:rPr>
        <w:t>of</w:t>
      </w:r>
      <w:proofErr w:type="gramEnd"/>
      <w:r w:rsidRPr="00F7736F">
        <w:rPr>
          <w:rFonts w:ascii="Times New Roman" w:hAnsi="Times New Roman" w:cs="Times New Roman"/>
          <w:szCs w:val="24"/>
        </w:rPr>
        <w:t xml:space="preserve"> liaison representatives</w:t>
      </w:r>
    </w:p>
    <w:p w14:paraId="4B08ACF5" w14:textId="67B15A94" w:rsidR="007B1E46" w:rsidRPr="0007558B" w:rsidRDefault="00F7736F" w:rsidP="0007558B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Emeriti</w:t>
      </w:r>
      <w:r w:rsidR="006121E0">
        <w:rPr>
          <w:rFonts w:ascii="Times New Roman" w:hAnsi="Times New Roman" w:cs="Times New Roman"/>
          <w:szCs w:val="24"/>
        </w:rPr>
        <w:t xml:space="preserve"> – </w:t>
      </w:r>
      <w:r w:rsidR="009B0C9E">
        <w:rPr>
          <w:rFonts w:ascii="Times New Roman" w:hAnsi="Times New Roman" w:cs="Times New Roman"/>
          <w:szCs w:val="24"/>
        </w:rPr>
        <w:t>Tom Royer</w:t>
      </w:r>
      <w:r w:rsidR="00D624F7">
        <w:rPr>
          <w:rFonts w:ascii="Times New Roman" w:hAnsi="Times New Roman" w:cs="Times New Roman"/>
          <w:szCs w:val="24"/>
        </w:rPr>
        <w:t xml:space="preserve"> – </w:t>
      </w:r>
      <w:r w:rsidR="00A57B28">
        <w:rPr>
          <w:rFonts w:ascii="Times New Roman" w:hAnsi="Times New Roman" w:cs="Times New Roman"/>
          <w:szCs w:val="24"/>
        </w:rPr>
        <w:t>No Report</w:t>
      </w:r>
    </w:p>
    <w:p w14:paraId="20630E3E" w14:textId="2C28EA8A" w:rsidR="0073164D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Staff Advisory Council</w:t>
      </w:r>
      <w:r w:rsidR="00FE3A09">
        <w:rPr>
          <w:rFonts w:ascii="Times New Roman" w:hAnsi="Times New Roman" w:cs="Times New Roman"/>
          <w:szCs w:val="24"/>
        </w:rPr>
        <w:t xml:space="preserve"> </w:t>
      </w:r>
      <w:r w:rsidR="00101A2D">
        <w:rPr>
          <w:rFonts w:ascii="Times New Roman" w:hAnsi="Times New Roman" w:cs="Times New Roman"/>
          <w:szCs w:val="24"/>
        </w:rPr>
        <w:t>–</w:t>
      </w:r>
      <w:r w:rsidR="00FE3A09">
        <w:rPr>
          <w:rFonts w:ascii="Times New Roman" w:hAnsi="Times New Roman" w:cs="Times New Roman"/>
          <w:szCs w:val="24"/>
        </w:rPr>
        <w:t xml:space="preserve"> </w:t>
      </w:r>
      <w:r w:rsidR="00755F6F">
        <w:rPr>
          <w:rFonts w:ascii="Times New Roman" w:hAnsi="Times New Roman" w:cs="Times New Roman"/>
          <w:szCs w:val="24"/>
        </w:rPr>
        <w:t>Natalie Noles</w:t>
      </w:r>
      <w:r w:rsidR="00A57B28">
        <w:rPr>
          <w:rFonts w:ascii="Times New Roman" w:hAnsi="Times New Roman" w:cs="Times New Roman"/>
          <w:szCs w:val="24"/>
        </w:rPr>
        <w:t xml:space="preserve"> – No Report</w:t>
      </w:r>
    </w:p>
    <w:p w14:paraId="2E263231" w14:textId="74360F22" w:rsid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Graduate Council</w:t>
      </w:r>
      <w:r w:rsidR="00101A2D">
        <w:rPr>
          <w:rFonts w:ascii="Times New Roman" w:hAnsi="Times New Roman" w:cs="Times New Roman"/>
          <w:szCs w:val="24"/>
        </w:rPr>
        <w:t xml:space="preserve"> – </w:t>
      </w:r>
      <w:r w:rsidR="00D83FDC">
        <w:rPr>
          <w:rFonts w:ascii="Times New Roman" w:hAnsi="Times New Roman" w:cs="Times New Roman"/>
          <w:szCs w:val="24"/>
        </w:rPr>
        <w:t>Veronique Lacombe</w:t>
      </w:r>
      <w:r w:rsidR="00A57B28">
        <w:rPr>
          <w:rFonts w:ascii="Times New Roman" w:hAnsi="Times New Roman" w:cs="Times New Roman"/>
          <w:szCs w:val="24"/>
        </w:rPr>
        <w:t>- No Report</w:t>
      </w:r>
    </w:p>
    <w:p w14:paraId="31BFBC7A" w14:textId="5EBFE8BB" w:rsidR="00D020BA" w:rsidRPr="000F072B" w:rsidRDefault="00F7736F" w:rsidP="000F072B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Student Government Association</w:t>
      </w:r>
      <w:r w:rsidR="00101A2D">
        <w:rPr>
          <w:rFonts w:ascii="Times New Roman" w:hAnsi="Times New Roman" w:cs="Times New Roman"/>
          <w:szCs w:val="24"/>
        </w:rPr>
        <w:t xml:space="preserve"> – </w:t>
      </w:r>
      <w:r w:rsidR="00A57B28">
        <w:rPr>
          <w:rFonts w:ascii="Times New Roman" w:hAnsi="Times New Roman" w:cs="Times New Roman"/>
          <w:szCs w:val="24"/>
        </w:rPr>
        <w:t>No Report</w:t>
      </w:r>
    </w:p>
    <w:p w14:paraId="2A8C3813" w14:textId="5F6E9694" w:rsid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</w:t>
      </w:r>
      <w:r w:rsidR="00A85953">
        <w:rPr>
          <w:rFonts w:ascii="Times New Roman" w:hAnsi="Times New Roman" w:cs="Times New Roman"/>
          <w:szCs w:val="24"/>
        </w:rPr>
        <w:t>raduate</w:t>
      </w:r>
      <w:r>
        <w:rPr>
          <w:rFonts w:ascii="Times New Roman" w:hAnsi="Times New Roman" w:cs="Times New Roman"/>
          <w:szCs w:val="24"/>
        </w:rPr>
        <w:t xml:space="preserve"> &amp; Professional Student Government Association</w:t>
      </w:r>
      <w:r w:rsidR="00F102A8">
        <w:rPr>
          <w:rFonts w:ascii="Times New Roman" w:hAnsi="Times New Roman" w:cs="Times New Roman"/>
          <w:szCs w:val="24"/>
        </w:rPr>
        <w:t xml:space="preserve"> – </w:t>
      </w:r>
      <w:r w:rsidR="003F3154">
        <w:rPr>
          <w:rFonts w:ascii="Times New Roman" w:hAnsi="Times New Roman" w:cs="Times New Roman"/>
          <w:szCs w:val="24"/>
        </w:rPr>
        <w:t>Digvijay</w:t>
      </w:r>
      <w:r w:rsidR="0051593F">
        <w:rPr>
          <w:rFonts w:ascii="Times New Roman" w:hAnsi="Times New Roman" w:cs="Times New Roman"/>
          <w:szCs w:val="24"/>
        </w:rPr>
        <w:t xml:space="preserve"> Mohite</w:t>
      </w:r>
    </w:p>
    <w:p w14:paraId="497BFF16" w14:textId="77777777" w:rsidR="007B5D4A" w:rsidRPr="009639FD" w:rsidRDefault="007B5D4A" w:rsidP="007B5D4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639FD">
        <w:rPr>
          <w:rFonts w:ascii="Times New Roman" w:eastAsia="Times New Roman" w:hAnsi="Times New Roman" w:cs="Times New Roman"/>
          <w:b/>
          <w:bCs/>
        </w:rPr>
        <w:t>GPSGA Presidential Report – August 2026</w:t>
      </w:r>
    </w:p>
    <w:p w14:paraId="34F5C623" w14:textId="77777777" w:rsidR="007B5D4A" w:rsidRPr="009639FD" w:rsidRDefault="007B5D4A" w:rsidP="007B5D4A">
      <w:pPr>
        <w:spacing w:after="120" w:line="240" w:lineRule="auto"/>
        <w:ind w:left="1070" w:firstLine="0"/>
        <w:rPr>
          <w:rFonts w:ascii="Times New Roman" w:eastAsia="Times New Roman" w:hAnsi="Times New Roman" w:cs="Times New Roman"/>
        </w:rPr>
      </w:pPr>
      <w:r w:rsidRPr="009639FD">
        <w:rPr>
          <w:rFonts w:ascii="Times New Roman" w:eastAsia="Times New Roman" w:hAnsi="Times New Roman" w:cs="Times New Roman"/>
        </w:rPr>
        <w:t>The 2026-2027 GPSGA executive team is excited to begin serving our graduate and professional student community!</w:t>
      </w:r>
    </w:p>
    <w:p w14:paraId="53BEE9B5" w14:textId="77777777" w:rsidR="007B5D4A" w:rsidRPr="009639FD" w:rsidRDefault="007B5D4A" w:rsidP="007B5D4A">
      <w:pPr>
        <w:spacing w:after="40" w:line="257" w:lineRule="auto"/>
        <w:ind w:left="720" w:firstLine="350"/>
        <w:rPr>
          <w:rFonts w:ascii="Times New Roman" w:eastAsia="Times New Roman" w:hAnsi="Times New Roman" w:cs="Times New Roman"/>
          <w:b/>
          <w:bCs/>
        </w:rPr>
      </w:pPr>
      <w:r w:rsidRPr="009639FD">
        <w:rPr>
          <w:rFonts w:ascii="Times New Roman" w:eastAsia="Times New Roman" w:hAnsi="Times New Roman" w:cs="Times New Roman"/>
          <w:b/>
          <w:bCs/>
        </w:rPr>
        <w:t>Upcoming Meeting Details</w:t>
      </w:r>
    </w:p>
    <w:p w14:paraId="5E18990C" w14:textId="77777777" w:rsidR="007B5D4A" w:rsidRPr="009639FD" w:rsidRDefault="007B5D4A" w:rsidP="007B5D4A">
      <w:pPr>
        <w:spacing w:line="257" w:lineRule="auto"/>
        <w:ind w:left="1070" w:firstLine="0"/>
        <w:rPr>
          <w:rFonts w:ascii="Times New Roman" w:eastAsia="Times New Roman" w:hAnsi="Times New Roman" w:cs="Times New Roman"/>
        </w:rPr>
      </w:pPr>
      <w:r w:rsidRPr="009639FD">
        <w:rPr>
          <w:rFonts w:ascii="Times New Roman" w:eastAsia="Times New Roman" w:hAnsi="Times New Roman" w:cs="Times New Roman"/>
        </w:rPr>
        <w:t xml:space="preserve">Our </w:t>
      </w:r>
      <w:r w:rsidRPr="009639FD">
        <w:rPr>
          <w:rFonts w:ascii="Times New Roman" w:eastAsia="Times New Roman" w:hAnsi="Times New Roman" w:cs="Times New Roman"/>
          <w:b/>
          <w:bCs/>
        </w:rPr>
        <w:t>first General Assembly meeting/welcome reception of Fall 2026</w:t>
      </w:r>
      <w:r w:rsidRPr="009639FD">
        <w:rPr>
          <w:rFonts w:ascii="Times New Roman" w:eastAsia="Times New Roman" w:hAnsi="Times New Roman" w:cs="Times New Roman"/>
        </w:rPr>
        <w:t xml:space="preserve"> will take place on </w:t>
      </w:r>
      <w:r w:rsidRPr="009639FD">
        <w:rPr>
          <w:rFonts w:ascii="Times New Roman" w:eastAsia="Times New Roman" w:hAnsi="Times New Roman" w:cs="Times New Roman"/>
          <w:b/>
          <w:bCs/>
        </w:rPr>
        <w:t>Wednesday, August 26, at 5:30 PM in Student Union Ball Room (SU Ball Room)</w:t>
      </w:r>
      <w:r w:rsidRPr="009639FD">
        <w:rPr>
          <w:rFonts w:ascii="Times New Roman" w:eastAsia="Times New Roman" w:hAnsi="Times New Roman" w:cs="Times New Roman"/>
        </w:rPr>
        <w:t xml:space="preserve">. It will be </w:t>
      </w:r>
      <w:r w:rsidRPr="009639FD">
        <w:rPr>
          <w:rFonts w:ascii="Times New Roman" w:eastAsia="Times New Roman" w:hAnsi="Times New Roman" w:cs="Times New Roman"/>
          <w:b/>
          <w:bCs/>
        </w:rPr>
        <w:t>attended by OSU President Dr. Jimm Hess, VPSA Dr. Brent Marsh, Dean Dr. Melanie Morgan, Associate Dean Dr. Rebecca Sheehan, and Advisor Dr. Jill Joyce</w:t>
      </w:r>
      <w:r w:rsidRPr="009639FD">
        <w:rPr>
          <w:rFonts w:ascii="Times New Roman" w:eastAsia="Times New Roman" w:hAnsi="Times New Roman" w:cs="Times New Roman"/>
        </w:rPr>
        <w:t xml:space="preserve"> and then they will briefly address the graduate student representatives. Representatives and liaisons from Tulsa and OKC campuses can participate virtually through our online attendance options. </w:t>
      </w:r>
    </w:p>
    <w:p w14:paraId="70B44875" w14:textId="77777777" w:rsidR="007B5D4A" w:rsidRPr="009639FD" w:rsidRDefault="007B5D4A" w:rsidP="007B5D4A">
      <w:pPr>
        <w:spacing w:line="257" w:lineRule="auto"/>
        <w:ind w:left="1070"/>
        <w:rPr>
          <w:rFonts w:ascii="Times New Roman" w:eastAsia="Times New Roman" w:hAnsi="Times New Roman" w:cs="Times New Roman"/>
          <w:b/>
          <w:bCs/>
        </w:rPr>
      </w:pPr>
      <w:r w:rsidRPr="009639FD">
        <w:rPr>
          <w:rFonts w:ascii="Times New Roman" w:eastAsia="Times New Roman" w:hAnsi="Times New Roman" w:cs="Times New Roman"/>
        </w:rPr>
        <w:br/>
      </w:r>
      <w:r w:rsidRPr="009639FD">
        <w:rPr>
          <w:rFonts w:ascii="Times New Roman" w:eastAsia="Times New Roman" w:hAnsi="Times New Roman" w:cs="Times New Roman"/>
          <w:b/>
          <w:bCs/>
        </w:rPr>
        <w:t>Assistance/Grant/Fund Information – Fall 2026</w:t>
      </w:r>
    </w:p>
    <w:p w14:paraId="4F4CAE4F" w14:textId="77777777" w:rsidR="007B5D4A" w:rsidRPr="009639FD" w:rsidRDefault="007B5D4A" w:rsidP="007B5D4A">
      <w:pPr>
        <w:ind w:left="720" w:firstLine="35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-GPSGA Travel Assistance Application </w:t>
      </w:r>
    </w:p>
    <w:p w14:paraId="4BC7E5A4" w14:textId="77777777" w:rsidR="007B5D4A" w:rsidRPr="009639FD" w:rsidRDefault="007B5D4A" w:rsidP="009639FD">
      <w:pPr>
        <w:pStyle w:val="ListParagraph"/>
        <w:numPr>
          <w:ilvl w:val="1"/>
          <w:numId w:val="25"/>
        </w:numPr>
        <w:spacing w:after="160" w:line="279" w:lineRule="auto"/>
        <w:ind w:right="0"/>
        <w:rPr>
          <w:rFonts w:ascii="Times New Roman" w:eastAsia="Times New Roman" w:hAnsi="Times New Roman" w:cs="Times New Roman"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lang w:eastAsia="zh-CN"/>
        </w:rPr>
        <w:t xml:space="preserve">Application period: </w:t>
      </w: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>August 17 – October 31</w:t>
      </w:r>
    </w:p>
    <w:p w14:paraId="4EC18F5B" w14:textId="77777777" w:rsidR="007B5D4A" w:rsidRPr="009639FD" w:rsidRDefault="007B5D4A" w:rsidP="009639FD">
      <w:pPr>
        <w:pStyle w:val="ListParagraph"/>
        <w:numPr>
          <w:ilvl w:val="1"/>
          <w:numId w:val="25"/>
        </w:numPr>
        <w:spacing w:after="160" w:line="279" w:lineRule="auto"/>
        <w:ind w:right="0"/>
        <w:rPr>
          <w:rFonts w:ascii="Times New Roman" w:eastAsia="Times New Roman" w:hAnsi="Times New Roman" w:cs="Times New Roman"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lang w:eastAsia="zh-CN"/>
        </w:rPr>
        <w:t xml:space="preserve">Exception Application period: </w:t>
      </w: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>November 1 – November 30</w:t>
      </w:r>
    </w:p>
    <w:p w14:paraId="72A57A89" w14:textId="77777777" w:rsidR="007B5D4A" w:rsidRPr="009639FD" w:rsidRDefault="007B5D4A" w:rsidP="009639FD">
      <w:pPr>
        <w:pStyle w:val="ListParagraph"/>
        <w:numPr>
          <w:ilvl w:val="1"/>
          <w:numId w:val="25"/>
        </w:numPr>
        <w:spacing w:after="160" w:line="279" w:lineRule="auto"/>
        <w:ind w:right="0"/>
        <w:rPr>
          <w:rFonts w:ascii="Times New Roman" w:eastAsia="Times New Roman" w:hAnsi="Times New Roman" w:cs="Times New Roman"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lang w:eastAsia="zh-CN"/>
        </w:rPr>
        <w:lastRenderedPageBreak/>
        <w:t xml:space="preserve">Post Meeting/Conference Report due: </w:t>
      </w: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>October 31, 2026 – January 15, 2027</w:t>
      </w:r>
    </w:p>
    <w:p w14:paraId="515AC9DD" w14:textId="77777777" w:rsidR="007B5D4A" w:rsidRPr="009639FD" w:rsidRDefault="007B5D4A" w:rsidP="009639FD">
      <w:pPr>
        <w:pStyle w:val="ListParagraph"/>
        <w:numPr>
          <w:ilvl w:val="1"/>
          <w:numId w:val="25"/>
        </w:numPr>
        <w:spacing w:after="160" w:line="279" w:lineRule="auto"/>
        <w:ind w:right="0"/>
        <w:rPr>
          <w:rFonts w:ascii="Times New Roman" w:eastAsia="Times New Roman" w:hAnsi="Times New Roman" w:cs="Times New Roman"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Application materials and instructions will be available on the </w:t>
      </w:r>
      <w:hyperlink r:id="rId9">
        <w:r w:rsidRPr="009639FD">
          <w:rPr>
            <w:rStyle w:val="Hyperlink"/>
            <w:rFonts w:ascii="Times New Roman" w:eastAsia="Times New Roman" w:hAnsi="Times New Roman" w:cs="Times New Roman"/>
          </w:rPr>
          <w:t>GPSGA Canvas page</w:t>
        </w:r>
      </w:hyperlink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22FEF2F0" w14:textId="77777777" w:rsidR="007B5D4A" w:rsidRPr="009639FD" w:rsidRDefault="007B5D4A" w:rsidP="009639FD">
      <w:pPr>
        <w:pStyle w:val="ListParagraph"/>
        <w:numPr>
          <w:ilvl w:val="1"/>
          <w:numId w:val="25"/>
        </w:numPr>
        <w:spacing w:after="160" w:line="279" w:lineRule="auto"/>
        <w:ind w:right="0"/>
        <w:rPr>
          <w:rFonts w:ascii="Times New Roman" w:eastAsia="Times New Roman" w:hAnsi="Times New Roman" w:cs="Times New Roman"/>
          <w:color w:val="000000" w:themeColor="text1"/>
        </w:rPr>
      </w:pP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All award recipients must submit their </w:t>
      </w:r>
      <w:r w:rsidRPr="009639FD">
        <w:rPr>
          <w:rFonts w:ascii="Times New Roman" w:eastAsia="Times New Roman" w:hAnsi="Times New Roman" w:cs="Times New Roman"/>
          <w:b/>
          <w:bCs/>
          <w:color w:val="000000" w:themeColor="text1"/>
        </w:rPr>
        <w:t>Post Meeting/Conference Report</w:t>
      </w: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 between </w:t>
      </w:r>
      <w:r w:rsidRPr="009639FD">
        <w:rPr>
          <w:rFonts w:ascii="Times New Roman" w:eastAsia="Times New Roman" w:hAnsi="Times New Roman" w:cs="Times New Roman"/>
          <w:b/>
          <w:bCs/>
          <w:color w:val="000000" w:themeColor="text1"/>
        </w:rPr>
        <w:t>October 31, 2026</w:t>
      </w: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, and </w:t>
      </w:r>
      <w:r w:rsidRPr="009639FD">
        <w:rPr>
          <w:rFonts w:ascii="Times New Roman" w:eastAsia="Times New Roman" w:hAnsi="Times New Roman" w:cs="Times New Roman"/>
          <w:b/>
          <w:bCs/>
          <w:color w:val="000000" w:themeColor="text1"/>
        </w:rPr>
        <w:t>January 15, 2027</w:t>
      </w:r>
      <w:r w:rsidRPr="009639F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9BA97E3" w14:textId="77777777" w:rsidR="007B5D4A" w:rsidRPr="009639FD" w:rsidRDefault="007B5D4A" w:rsidP="009639FD">
      <w:pPr>
        <w:spacing w:before="100" w:beforeAutospacing="1" w:after="100" w:afterAutospacing="1" w:line="240" w:lineRule="auto"/>
        <w:ind w:left="730" w:firstLine="350"/>
        <w:rPr>
          <w:rFonts w:ascii="Times New Roman" w:eastAsia="Times New Roman" w:hAnsi="Times New Roman" w:cs="Times New Roman"/>
          <w:lang w:eastAsia="zh-CN"/>
        </w:rPr>
      </w:pP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 xml:space="preserve">GPSGA Co-Sponsorship Fund Application </w:t>
      </w:r>
    </w:p>
    <w:p w14:paraId="7661A9DE" w14:textId="77777777" w:rsidR="007B5D4A" w:rsidRPr="009639FD" w:rsidRDefault="007B5D4A" w:rsidP="009639F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lang w:eastAsia="zh-CN"/>
        </w:rPr>
      </w:pPr>
      <w:r w:rsidRPr="009639FD">
        <w:rPr>
          <w:rFonts w:ascii="Times New Roman" w:eastAsia="Times New Roman" w:hAnsi="Times New Roman" w:cs="Times New Roman"/>
          <w:lang w:eastAsia="zh-CN"/>
        </w:rPr>
        <w:t xml:space="preserve">Application period: </w:t>
      </w: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>August 17 – September 30</w:t>
      </w:r>
    </w:p>
    <w:p w14:paraId="1BBE91A7" w14:textId="77777777" w:rsidR="007B5D4A" w:rsidRPr="009639FD" w:rsidRDefault="007B5D4A" w:rsidP="009639F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lang w:eastAsia="zh-CN"/>
        </w:rPr>
      </w:pPr>
      <w:r w:rsidRPr="009639FD">
        <w:rPr>
          <w:rFonts w:ascii="Times New Roman" w:eastAsia="Times New Roman" w:hAnsi="Times New Roman" w:cs="Times New Roman"/>
          <w:lang w:eastAsia="zh-CN"/>
        </w:rPr>
        <w:t xml:space="preserve">Post-Event Visual Report due: </w:t>
      </w:r>
      <w:r w:rsidRPr="009639FD">
        <w:rPr>
          <w:rFonts w:ascii="Times New Roman" w:eastAsia="Times New Roman" w:hAnsi="Times New Roman" w:cs="Times New Roman"/>
          <w:b/>
          <w:bCs/>
          <w:lang w:eastAsia="zh-CN"/>
        </w:rPr>
        <w:t>September 30, 2026 – January 15, 2027</w:t>
      </w:r>
    </w:p>
    <w:p w14:paraId="78E66BA3" w14:textId="77777777" w:rsidR="007B5D4A" w:rsidRPr="009639FD" w:rsidRDefault="007B5D4A" w:rsidP="009639F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lang w:eastAsia="zh-CN"/>
        </w:rPr>
      </w:pP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All application materials and reporting instructions will be available on the </w:t>
      </w:r>
      <w:hyperlink r:id="rId10">
        <w:r w:rsidRPr="009639FD">
          <w:rPr>
            <w:rStyle w:val="Hyperlink"/>
            <w:rFonts w:ascii="Times New Roman" w:eastAsia="Times New Roman" w:hAnsi="Times New Roman" w:cs="Times New Roman"/>
          </w:rPr>
          <w:t>GPSGA Canvas page</w:t>
        </w:r>
      </w:hyperlink>
      <w:r w:rsidRPr="009639F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ABC405B" w14:textId="77777777" w:rsidR="007B5D4A" w:rsidRPr="009639FD" w:rsidRDefault="007B5D4A" w:rsidP="009639FD">
      <w:pPr>
        <w:spacing w:line="257" w:lineRule="auto"/>
        <w:ind w:left="730" w:firstLine="350"/>
        <w:rPr>
          <w:rFonts w:ascii="Times New Roman" w:eastAsia="Times New Roman" w:hAnsi="Times New Roman" w:cs="Times New Roman"/>
          <w:b/>
          <w:bCs/>
        </w:rPr>
      </w:pPr>
      <w:r w:rsidRPr="009639FD">
        <w:rPr>
          <w:rFonts w:ascii="Times New Roman" w:eastAsia="Times New Roman" w:hAnsi="Times New Roman" w:cs="Times New Roman"/>
          <w:b/>
          <w:bCs/>
        </w:rPr>
        <w:t>GPSGA Membership Application – Fall 2026</w:t>
      </w:r>
    </w:p>
    <w:p w14:paraId="62FDAB83" w14:textId="77777777" w:rsidR="007B5D4A" w:rsidRPr="009639FD" w:rsidRDefault="007B5D4A" w:rsidP="009639FD">
      <w:pPr>
        <w:ind w:left="1070" w:firstLine="0"/>
        <w:rPr>
          <w:rFonts w:ascii="Times New Roman" w:hAnsi="Times New Roman" w:cs="Times New Roman"/>
        </w:rPr>
      </w:pPr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All new and returning </w:t>
      </w:r>
      <w:hyperlink r:id="rId11">
        <w:r w:rsidRPr="009639FD">
          <w:rPr>
            <w:rStyle w:val="Hyperlink"/>
            <w:rFonts w:ascii="Times New Roman" w:eastAsia="Times New Roman" w:hAnsi="Times New Roman" w:cs="Times New Roman"/>
          </w:rPr>
          <w:t>representatives</w:t>
        </w:r>
      </w:hyperlink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12">
        <w:r w:rsidRPr="009639FD">
          <w:rPr>
            <w:rStyle w:val="Hyperlink"/>
            <w:rFonts w:ascii="Times New Roman" w:eastAsia="Times New Roman" w:hAnsi="Times New Roman" w:cs="Times New Roman"/>
          </w:rPr>
          <w:t>liaisons</w:t>
        </w:r>
      </w:hyperlink>
      <w:r w:rsidRPr="009639FD">
        <w:rPr>
          <w:rFonts w:ascii="Times New Roman" w:eastAsia="Times New Roman" w:hAnsi="Times New Roman" w:cs="Times New Roman"/>
          <w:color w:val="000000" w:themeColor="text1"/>
        </w:rPr>
        <w:t xml:space="preserve"> from graduate and professional student organizations and departments are required to complete the </w:t>
      </w:r>
      <w:r w:rsidRPr="009639FD">
        <w:rPr>
          <w:rFonts w:ascii="Times New Roman" w:eastAsia="Times New Roman" w:hAnsi="Times New Roman" w:cs="Times New Roman"/>
          <w:b/>
          <w:bCs/>
          <w:color w:val="000000" w:themeColor="text1"/>
        </w:rPr>
        <w:t>GPSGA Membership Application Form</w:t>
      </w:r>
      <w:r w:rsidRPr="009639FD">
        <w:rPr>
          <w:rFonts w:ascii="Times New Roman" w:eastAsia="Times New Roman" w:hAnsi="Times New Roman" w:cs="Times New Roman"/>
          <w:color w:val="000000" w:themeColor="text1"/>
        </w:rPr>
        <w:t>. The form is now available to download on Canvas and must be submitted via the designated Microsoft Form Submission Portal by October 2 at 5 PM.</w:t>
      </w:r>
    </w:p>
    <w:p w14:paraId="38A9B33B" w14:textId="77777777" w:rsidR="007B5D4A" w:rsidRPr="009639FD" w:rsidRDefault="007B5D4A" w:rsidP="009639FD">
      <w:pPr>
        <w:pStyle w:val="NormalWeb"/>
        <w:spacing w:after="120"/>
        <w:ind w:left="35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639FD">
        <w:rPr>
          <w:rFonts w:ascii="Times New Roman" w:hAnsi="Times New Roman" w:cs="Times New Roman"/>
          <w:b/>
          <w:bCs/>
          <w:sz w:val="24"/>
          <w:szCs w:val="24"/>
        </w:rPr>
        <w:t>Key Issues Identified by the GPSGA General Assembly</w:t>
      </w:r>
    </w:p>
    <w:p w14:paraId="614DB4D3" w14:textId="77777777" w:rsidR="007B5D4A" w:rsidRPr="009639FD" w:rsidRDefault="007B5D4A" w:rsidP="00D3538E">
      <w:pPr>
        <w:pStyle w:val="NormalWe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639FD">
        <w:rPr>
          <w:rFonts w:ascii="Times New Roman" w:hAnsi="Times New Roman" w:cs="Times New Roman"/>
          <w:sz w:val="24"/>
          <w:szCs w:val="24"/>
        </w:rPr>
        <w:t xml:space="preserve">Housing Concerns: Limited on-campus housing availability for returning graduate students. </w:t>
      </w:r>
    </w:p>
    <w:p w14:paraId="7D1EED0C" w14:textId="77777777" w:rsidR="007B5D4A" w:rsidRPr="009639FD" w:rsidRDefault="007B5D4A" w:rsidP="00D3538E">
      <w:pPr>
        <w:pStyle w:val="NormalWe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639FD">
        <w:rPr>
          <w:rFonts w:ascii="Times New Roman" w:hAnsi="Times New Roman" w:cs="Times New Roman"/>
          <w:sz w:val="24"/>
          <w:szCs w:val="24"/>
        </w:rPr>
        <w:t>Financial Impact: International student fee increases.</w:t>
      </w:r>
    </w:p>
    <w:p w14:paraId="2678E2DE" w14:textId="77777777" w:rsidR="007B5D4A" w:rsidRPr="009639FD" w:rsidRDefault="007B5D4A" w:rsidP="00D3538E">
      <w:pPr>
        <w:pStyle w:val="NormalWe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639FD">
        <w:rPr>
          <w:rFonts w:ascii="Times New Roman" w:hAnsi="Times New Roman" w:cs="Times New Roman"/>
          <w:sz w:val="24"/>
          <w:szCs w:val="24"/>
        </w:rPr>
        <w:t>Orientation Enhancement: We are pleased to acknowledge that Graduate College successfully conducted the centralized graduate orientation program.</w:t>
      </w:r>
    </w:p>
    <w:p w14:paraId="2B0E2838" w14:textId="77777777" w:rsidR="0051593F" w:rsidRDefault="0051593F" w:rsidP="0051593F">
      <w:pPr>
        <w:spacing w:after="120" w:line="240" w:lineRule="auto"/>
        <w:ind w:left="720" w:right="9" w:firstLine="0"/>
        <w:rPr>
          <w:rFonts w:ascii="Times New Roman" w:hAnsi="Times New Roman" w:cs="Times New Roman"/>
          <w:szCs w:val="24"/>
        </w:rPr>
      </w:pPr>
    </w:p>
    <w:p w14:paraId="30D4FD8C" w14:textId="4D1F4709" w:rsidR="00F964EE" w:rsidRPr="00EF586B" w:rsidRDefault="00EF586B" w:rsidP="00EF586B">
      <w:pPr>
        <w:pStyle w:val="ListParagraph"/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College of Arts and Sciences Faculty Council – </w:t>
      </w:r>
      <w:r w:rsidR="00472BB2">
        <w:rPr>
          <w:rFonts w:ascii="Times New Roman" w:hAnsi="Times New Roman" w:cs="Times New Roman"/>
          <w:szCs w:val="24"/>
        </w:rPr>
        <w:t>Shelia Kennison/</w:t>
      </w:r>
      <w:r w:rsidR="00EC1278">
        <w:rPr>
          <w:rFonts w:ascii="Times New Roman" w:hAnsi="Times New Roman" w:cs="Times New Roman"/>
          <w:szCs w:val="24"/>
        </w:rPr>
        <w:t>N</w:t>
      </w:r>
      <w:r w:rsidR="00994E97">
        <w:rPr>
          <w:rFonts w:ascii="Times New Roman" w:hAnsi="Times New Roman" w:cs="Times New Roman"/>
          <w:szCs w:val="24"/>
        </w:rPr>
        <w:t>atascha Riedinger</w:t>
      </w:r>
      <w:r w:rsidR="00E93CED">
        <w:rPr>
          <w:rFonts w:ascii="Times New Roman" w:hAnsi="Times New Roman" w:cs="Times New Roman"/>
          <w:szCs w:val="24"/>
        </w:rPr>
        <w:t xml:space="preserve"> </w:t>
      </w:r>
      <w:r w:rsidR="00E13641">
        <w:rPr>
          <w:rFonts w:ascii="Times New Roman" w:hAnsi="Times New Roman" w:cs="Times New Roman"/>
          <w:szCs w:val="24"/>
        </w:rPr>
        <w:t>– No Report</w:t>
      </w:r>
    </w:p>
    <w:p w14:paraId="605000ED" w14:textId="4DD3B98A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Reports of standing </w:t>
      </w:r>
      <w:r w:rsidR="000967E2">
        <w:rPr>
          <w:rFonts w:ascii="Times New Roman" w:hAnsi="Times New Roman" w:cs="Times New Roman"/>
          <w:szCs w:val="24"/>
        </w:rPr>
        <w:t>and spe</w:t>
      </w:r>
      <w:r w:rsidR="00383834">
        <w:rPr>
          <w:rFonts w:ascii="Times New Roman" w:hAnsi="Times New Roman" w:cs="Times New Roman"/>
          <w:szCs w:val="24"/>
        </w:rPr>
        <w:t xml:space="preserve">cial </w:t>
      </w:r>
      <w:r w:rsidRPr="00F7736F">
        <w:rPr>
          <w:rFonts w:ascii="Times New Roman" w:hAnsi="Times New Roman" w:cs="Times New Roman"/>
          <w:szCs w:val="24"/>
        </w:rPr>
        <w:t xml:space="preserve">committees </w:t>
      </w:r>
      <w:r w:rsidR="00E725A4">
        <w:rPr>
          <w:rFonts w:ascii="Times New Roman" w:hAnsi="Times New Roman" w:cs="Times New Roman"/>
          <w:szCs w:val="24"/>
        </w:rPr>
        <w:t xml:space="preserve">– </w:t>
      </w:r>
    </w:p>
    <w:p w14:paraId="78405DA2" w14:textId="3897F5B0" w:rsid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Academic Standards and Policies: </w:t>
      </w:r>
      <w:r w:rsidR="00512231">
        <w:rPr>
          <w:rFonts w:ascii="Times New Roman" w:hAnsi="Times New Roman" w:cs="Times New Roman"/>
          <w:szCs w:val="24"/>
        </w:rPr>
        <w:t>Virginia Charter</w:t>
      </w:r>
      <w:r w:rsidR="00241E36">
        <w:rPr>
          <w:rFonts w:ascii="Times New Roman" w:hAnsi="Times New Roman" w:cs="Times New Roman"/>
          <w:szCs w:val="24"/>
        </w:rPr>
        <w:t xml:space="preserve"> – </w:t>
      </w:r>
      <w:r w:rsidR="00A4148B">
        <w:rPr>
          <w:rFonts w:ascii="Times New Roman" w:hAnsi="Times New Roman" w:cs="Times New Roman"/>
          <w:szCs w:val="24"/>
        </w:rPr>
        <w:t>No Report</w:t>
      </w:r>
    </w:p>
    <w:p w14:paraId="477A3CFC" w14:textId="3E4745D5" w:rsidR="00534D0A" w:rsidRPr="00512231" w:rsidRDefault="00534D0A" w:rsidP="00534D0A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color w:val="auto"/>
          <w:szCs w:val="24"/>
        </w:rPr>
      </w:pPr>
      <w:r w:rsidRPr="00512231">
        <w:rPr>
          <w:rFonts w:ascii="Times New Roman" w:hAnsi="Times New Roman" w:cs="Times New Roman"/>
          <w:szCs w:val="24"/>
        </w:rPr>
        <w:t xml:space="preserve">Access and Community Impact: </w:t>
      </w:r>
      <w:r w:rsidR="00247EF3">
        <w:rPr>
          <w:rFonts w:ascii="Times New Roman" w:hAnsi="Times New Roman" w:cs="Times New Roman"/>
          <w:color w:val="auto"/>
          <w:szCs w:val="24"/>
        </w:rPr>
        <w:t>Joe Bennet</w:t>
      </w:r>
      <w:r w:rsidR="002D6FB5">
        <w:rPr>
          <w:rFonts w:ascii="Times New Roman" w:hAnsi="Times New Roman" w:cs="Times New Roman"/>
          <w:color w:val="auto"/>
          <w:szCs w:val="24"/>
        </w:rPr>
        <w:t>t</w:t>
      </w:r>
      <w:r w:rsidRPr="00512231">
        <w:rPr>
          <w:rFonts w:ascii="Times New Roman" w:hAnsi="Times New Roman" w:cs="Times New Roman"/>
          <w:color w:val="auto"/>
          <w:szCs w:val="24"/>
        </w:rPr>
        <w:t xml:space="preserve"> – </w:t>
      </w:r>
      <w:r w:rsidR="005A2891">
        <w:rPr>
          <w:rFonts w:ascii="Times New Roman" w:hAnsi="Times New Roman" w:cs="Times New Roman"/>
          <w:color w:val="auto"/>
          <w:szCs w:val="24"/>
        </w:rPr>
        <w:t>No Report</w:t>
      </w:r>
    </w:p>
    <w:p w14:paraId="58551260" w14:textId="05C81321" w:rsidR="00F7736F" w:rsidRPr="002D6FB5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2D6FB5">
        <w:rPr>
          <w:rFonts w:ascii="Times New Roman" w:hAnsi="Times New Roman" w:cs="Times New Roman"/>
          <w:szCs w:val="24"/>
        </w:rPr>
        <w:t>Athletic</w:t>
      </w:r>
      <w:r w:rsidR="00206EA1" w:rsidRPr="002D6FB5">
        <w:rPr>
          <w:rFonts w:ascii="Times New Roman" w:hAnsi="Times New Roman" w:cs="Times New Roman"/>
          <w:szCs w:val="24"/>
        </w:rPr>
        <w:t>, Health and Wellness</w:t>
      </w:r>
      <w:r w:rsidRPr="002D6FB5">
        <w:rPr>
          <w:rFonts w:ascii="Times New Roman" w:hAnsi="Times New Roman" w:cs="Times New Roman"/>
          <w:szCs w:val="24"/>
        </w:rPr>
        <w:t xml:space="preserve">: </w:t>
      </w:r>
      <w:r w:rsidR="002D6FB5">
        <w:rPr>
          <w:rFonts w:ascii="Times New Roman" w:hAnsi="Times New Roman" w:cs="Times New Roman"/>
          <w:szCs w:val="24"/>
        </w:rPr>
        <w:t>TBD</w:t>
      </w:r>
      <w:r w:rsidR="00C42803" w:rsidRPr="002D6FB5">
        <w:rPr>
          <w:rFonts w:ascii="Times New Roman" w:hAnsi="Times New Roman" w:cs="Times New Roman"/>
          <w:szCs w:val="24"/>
        </w:rPr>
        <w:t xml:space="preserve"> –</w:t>
      </w:r>
      <w:r w:rsidR="003B31A2" w:rsidRPr="002D6FB5">
        <w:rPr>
          <w:rFonts w:ascii="Times New Roman" w:hAnsi="Times New Roman" w:cs="Times New Roman"/>
          <w:szCs w:val="24"/>
        </w:rPr>
        <w:t xml:space="preserve"> </w:t>
      </w:r>
      <w:r w:rsidR="005A2891">
        <w:rPr>
          <w:rFonts w:ascii="Times New Roman" w:hAnsi="Times New Roman" w:cs="Times New Roman"/>
          <w:szCs w:val="24"/>
        </w:rPr>
        <w:t>No Report</w:t>
      </w:r>
    </w:p>
    <w:p w14:paraId="52AED6E6" w14:textId="4364A049" w:rsidR="00F7736F" w:rsidRPr="002D6FB5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2D6FB5">
        <w:rPr>
          <w:rFonts w:ascii="Times New Roman" w:hAnsi="Times New Roman" w:cs="Times New Roman"/>
          <w:szCs w:val="24"/>
        </w:rPr>
        <w:t xml:space="preserve">Budget: </w:t>
      </w:r>
      <w:r w:rsidR="00357B7C">
        <w:rPr>
          <w:rFonts w:ascii="Times New Roman" w:hAnsi="Times New Roman" w:cs="Times New Roman"/>
          <w:szCs w:val="24"/>
        </w:rPr>
        <w:t>Hannah Shear</w:t>
      </w:r>
      <w:r w:rsidR="00A62E2C" w:rsidRPr="002D6FB5">
        <w:rPr>
          <w:rFonts w:ascii="Times New Roman" w:hAnsi="Times New Roman" w:cs="Times New Roman"/>
          <w:szCs w:val="24"/>
        </w:rPr>
        <w:t xml:space="preserve"> – </w:t>
      </w:r>
      <w:r w:rsidR="00721E51">
        <w:rPr>
          <w:rFonts w:ascii="Times New Roman" w:hAnsi="Times New Roman" w:cs="Times New Roman"/>
          <w:szCs w:val="24"/>
        </w:rPr>
        <w:t>No Report</w:t>
      </w:r>
    </w:p>
    <w:p w14:paraId="18771038" w14:textId="30562189" w:rsidR="00F7736F" w:rsidRP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Campus Facilities, Safety, and Security: </w:t>
      </w:r>
      <w:r w:rsidR="00740633">
        <w:rPr>
          <w:rFonts w:ascii="Times New Roman" w:hAnsi="Times New Roman" w:cs="Times New Roman"/>
          <w:color w:val="auto"/>
          <w:szCs w:val="24"/>
        </w:rPr>
        <w:t>Robert Emerson</w:t>
      </w:r>
      <w:r w:rsidR="003E1377">
        <w:rPr>
          <w:rFonts w:ascii="Times New Roman" w:hAnsi="Times New Roman" w:cs="Times New Roman"/>
          <w:color w:val="auto"/>
          <w:szCs w:val="24"/>
        </w:rPr>
        <w:t xml:space="preserve"> – No Report</w:t>
      </w:r>
    </w:p>
    <w:p w14:paraId="51DEBDD5" w14:textId="0FFCADE8" w:rsidR="00E84AEA" w:rsidRPr="00740633" w:rsidRDefault="00E84AEA" w:rsidP="00E84AEA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740633">
        <w:rPr>
          <w:rFonts w:ascii="Times New Roman" w:hAnsi="Times New Roman" w:cs="Times New Roman"/>
          <w:szCs w:val="24"/>
        </w:rPr>
        <w:t xml:space="preserve">Career Track: </w:t>
      </w:r>
      <w:r w:rsidR="00740633">
        <w:rPr>
          <w:rFonts w:ascii="Times New Roman" w:hAnsi="Times New Roman" w:cs="Times New Roman"/>
          <w:szCs w:val="24"/>
        </w:rPr>
        <w:t>Eric Harp</w:t>
      </w:r>
      <w:r w:rsidR="00DC0757">
        <w:rPr>
          <w:rFonts w:ascii="Times New Roman" w:hAnsi="Times New Roman" w:cs="Times New Roman"/>
          <w:szCs w:val="24"/>
        </w:rPr>
        <w:t xml:space="preserve"> </w:t>
      </w:r>
      <w:r w:rsidR="00A77914">
        <w:rPr>
          <w:rFonts w:ascii="Times New Roman" w:hAnsi="Times New Roman" w:cs="Times New Roman"/>
          <w:szCs w:val="24"/>
        </w:rPr>
        <w:t>–</w:t>
      </w:r>
      <w:r w:rsidR="00DC0757">
        <w:rPr>
          <w:rFonts w:ascii="Times New Roman" w:hAnsi="Times New Roman" w:cs="Times New Roman"/>
          <w:szCs w:val="24"/>
        </w:rPr>
        <w:t xml:space="preserve"> </w:t>
      </w:r>
      <w:r w:rsidR="00A77914">
        <w:rPr>
          <w:rFonts w:ascii="Times New Roman" w:hAnsi="Times New Roman" w:cs="Times New Roman"/>
          <w:szCs w:val="24"/>
        </w:rPr>
        <w:t>No Report</w:t>
      </w:r>
    </w:p>
    <w:p w14:paraId="240EC0F9" w14:textId="728F0265" w:rsidR="00F7736F" w:rsidRP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>Faculty: J</w:t>
      </w:r>
      <w:r w:rsidR="00BA15EB">
        <w:rPr>
          <w:rFonts w:ascii="Times New Roman" w:hAnsi="Times New Roman" w:cs="Times New Roman"/>
          <w:szCs w:val="24"/>
        </w:rPr>
        <w:t>oe Haley</w:t>
      </w:r>
      <w:r w:rsidR="003409BC">
        <w:rPr>
          <w:rFonts w:ascii="Times New Roman" w:hAnsi="Times New Roman" w:cs="Times New Roman"/>
          <w:szCs w:val="24"/>
        </w:rPr>
        <w:t xml:space="preserve"> </w:t>
      </w:r>
      <w:r w:rsidR="00B355F2">
        <w:rPr>
          <w:rFonts w:ascii="Times New Roman" w:hAnsi="Times New Roman" w:cs="Times New Roman"/>
          <w:szCs w:val="24"/>
        </w:rPr>
        <w:t>–</w:t>
      </w:r>
      <w:r w:rsidR="003409BC">
        <w:rPr>
          <w:rFonts w:ascii="Times New Roman" w:hAnsi="Times New Roman" w:cs="Times New Roman"/>
          <w:szCs w:val="24"/>
        </w:rPr>
        <w:t xml:space="preserve"> </w:t>
      </w:r>
      <w:r w:rsidR="00A77914">
        <w:rPr>
          <w:rFonts w:ascii="Times New Roman" w:hAnsi="Times New Roman" w:cs="Times New Roman"/>
          <w:szCs w:val="24"/>
        </w:rPr>
        <w:t>No Report</w:t>
      </w:r>
    </w:p>
    <w:p w14:paraId="650DE2CD" w14:textId="0EB057D4" w:rsidR="00F7736F" w:rsidRPr="00740633" w:rsidRDefault="00F7736F" w:rsidP="00471C84">
      <w:pPr>
        <w:numPr>
          <w:ilvl w:val="1"/>
          <w:numId w:val="2"/>
        </w:numPr>
        <w:spacing w:after="120" w:line="240" w:lineRule="auto"/>
        <w:ind w:right="9"/>
        <w:jc w:val="left"/>
        <w:rPr>
          <w:rFonts w:ascii="Times New Roman" w:hAnsi="Times New Roman" w:cs="Times New Roman"/>
          <w:szCs w:val="24"/>
        </w:rPr>
      </w:pPr>
      <w:r w:rsidRPr="00740633">
        <w:rPr>
          <w:rFonts w:ascii="Times New Roman" w:hAnsi="Times New Roman" w:cs="Times New Roman"/>
          <w:szCs w:val="24"/>
        </w:rPr>
        <w:t xml:space="preserve">Long-Range Planning and Information Technology: </w:t>
      </w:r>
      <w:r w:rsidR="00AC2682">
        <w:rPr>
          <w:rFonts w:ascii="Times New Roman" w:hAnsi="Times New Roman" w:cs="Times New Roman"/>
          <w:szCs w:val="24"/>
        </w:rPr>
        <w:t xml:space="preserve">Babu Fathepure </w:t>
      </w:r>
      <w:r w:rsidR="00A77914">
        <w:rPr>
          <w:rFonts w:ascii="Times New Roman" w:hAnsi="Times New Roman" w:cs="Times New Roman"/>
          <w:szCs w:val="24"/>
        </w:rPr>
        <w:t>– No Report</w:t>
      </w:r>
    </w:p>
    <w:p w14:paraId="598605FC" w14:textId="3DF06C2C" w:rsidR="0042556C" w:rsidRPr="00C71D27" w:rsidRDefault="00F7736F" w:rsidP="00C71D27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C71D27">
        <w:rPr>
          <w:rFonts w:ascii="Times New Roman" w:hAnsi="Times New Roman" w:cs="Times New Roman"/>
          <w:szCs w:val="24"/>
        </w:rPr>
        <w:t>Research:</w:t>
      </w:r>
      <w:r w:rsidR="0009599F" w:rsidRPr="00C71D27">
        <w:rPr>
          <w:rFonts w:ascii="Times New Roman" w:hAnsi="Times New Roman" w:cs="Times New Roman"/>
          <w:szCs w:val="24"/>
        </w:rPr>
        <w:t xml:space="preserve"> Jared Fitzgerald</w:t>
      </w:r>
      <w:r w:rsidR="00074801" w:rsidRPr="00C71D27">
        <w:rPr>
          <w:rFonts w:ascii="Times New Roman" w:hAnsi="Times New Roman" w:cs="Times New Roman"/>
          <w:szCs w:val="24"/>
        </w:rPr>
        <w:t xml:space="preserve"> </w:t>
      </w:r>
      <w:r w:rsidR="00F36784">
        <w:rPr>
          <w:rFonts w:ascii="Times New Roman" w:hAnsi="Times New Roman" w:cs="Times New Roman"/>
          <w:szCs w:val="24"/>
        </w:rPr>
        <w:t>– No Report</w:t>
      </w:r>
    </w:p>
    <w:p w14:paraId="2AEE417B" w14:textId="1A82F753" w:rsidR="00F7736F" w:rsidRPr="00F7736F" w:rsidRDefault="00F7736F" w:rsidP="00F7736F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Retirement &amp; Fringe Benefits: </w:t>
      </w:r>
      <w:r w:rsidR="00561C03">
        <w:rPr>
          <w:rFonts w:ascii="Times New Roman" w:hAnsi="Times New Roman" w:cs="Times New Roman"/>
          <w:szCs w:val="24"/>
        </w:rPr>
        <w:t>Erika Lutter</w:t>
      </w:r>
      <w:r w:rsidR="004D7EFB">
        <w:rPr>
          <w:rFonts w:ascii="Times New Roman" w:hAnsi="Times New Roman" w:cs="Times New Roman"/>
          <w:szCs w:val="24"/>
        </w:rPr>
        <w:t xml:space="preserve"> – No Report</w:t>
      </w:r>
    </w:p>
    <w:p w14:paraId="499BFD2F" w14:textId="4CB16A66" w:rsidR="004974D0" w:rsidRDefault="00F7736F" w:rsidP="00E84AEA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lastRenderedPageBreak/>
        <w:t xml:space="preserve">Student Affairs and Learning Resources: </w:t>
      </w:r>
      <w:r w:rsidR="0027318D">
        <w:rPr>
          <w:rFonts w:ascii="Times New Roman" w:hAnsi="Times New Roman" w:cs="Times New Roman"/>
          <w:szCs w:val="24"/>
        </w:rPr>
        <w:t>William McGlynn</w:t>
      </w:r>
      <w:r w:rsidR="00C5778B">
        <w:rPr>
          <w:rFonts w:ascii="Times New Roman" w:hAnsi="Times New Roman" w:cs="Times New Roman"/>
          <w:szCs w:val="24"/>
        </w:rPr>
        <w:t xml:space="preserve"> – No Report</w:t>
      </w:r>
    </w:p>
    <w:p w14:paraId="2B35EBC6" w14:textId="0C240D89" w:rsidR="001A0B9A" w:rsidRDefault="001A0B9A" w:rsidP="001A0B9A">
      <w:pPr>
        <w:numPr>
          <w:ilvl w:val="1"/>
          <w:numId w:val="2"/>
        </w:numPr>
        <w:spacing w:after="120" w:line="240" w:lineRule="auto"/>
        <w:ind w:right="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Special Committee on Faculty Governance: </w:t>
      </w:r>
      <w:r w:rsidR="00FA55CB">
        <w:rPr>
          <w:rFonts w:ascii="Times New Roman" w:hAnsi="Times New Roman" w:cs="Times New Roman"/>
          <w:szCs w:val="24"/>
        </w:rPr>
        <w:t>Stephen Perkins</w:t>
      </w:r>
      <w:r w:rsidR="00C5778B">
        <w:rPr>
          <w:rFonts w:ascii="Times New Roman" w:hAnsi="Times New Roman" w:cs="Times New Roman"/>
          <w:szCs w:val="24"/>
        </w:rPr>
        <w:t xml:space="preserve"> - </w:t>
      </w:r>
    </w:p>
    <w:p w14:paraId="6C7A4F02" w14:textId="77777777" w:rsidR="001A0B9A" w:rsidRPr="00F7736F" w:rsidRDefault="001A0B9A" w:rsidP="001A0B9A">
      <w:pPr>
        <w:spacing w:after="120" w:line="240" w:lineRule="auto"/>
        <w:ind w:left="0" w:right="9" w:firstLine="0"/>
        <w:rPr>
          <w:rFonts w:ascii="Times New Roman" w:hAnsi="Times New Roman" w:cs="Times New Roman"/>
          <w:szCs w:val="24"/>
        </w:rPr>
      </w:pPr>
    </w:p>
    <w:p w14:paraId="67038AB8" w14:textId="77777777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Unfinished business </w:t>
      </w:r>
    </w:p>
    <w:p w14:paraId="0DED9A3A" w14:textId="541DF8E8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>New business</w:t>
      </w:r>
      <w:r w:rsidR="00E63F8C">
        <w:rPr>
          <w:rFonts w:ascii="Times New Roman" w:hAnsi="Times New Roman" w:cs="Times New Roman"/>
          <w:szCs w:val="24"/>
        </w:rPr>
        <w:t xml:space="preserve"> </w:t>
      </w:r>
    </w:p>
    <w:p w14:paraId="6F424D54" w14:textId="77777777" w:rsidR="00F7736F" w:rsidRPr="00F7736F" w:rsidRDefault="00F7736F" w:rsidP="00F7736F">
      <w:pPr>
        <w:numPr>
          <w:ilvl w:val="0"/>
          <w:numId w:val="2"/>
        </w:numPr>
        <w:spacing w:after="120" w:line="240" w:lineRule="auto"/>
        <w:ind w:left="360" w:right="9"/>
        <w:rPr>
          <w:rFonts w:ascii="Times New Roman" w:hAnsi="Times New Roman" w:cs="Times New Roman"/>
          <w:szCs w:val="24"/>
        </w:rPr>
      </w:pPr>
      <w:r w:rsidRPr="00F7736F">
        <w:rPr>
          <w:rFonts w:ascii="Times New Roman" w:hAnsi="Times New Roman" w:cs="Times New Roman"/>
          <w:szCs w:val="24"/>
        </w:rPr>
        <w:t xml:space="preserve">Adjournment </w:t>
      </w:r>
    </w:p>
    <w:p w14:paraId="5D9D7A70" w14:textId="77777777" w:rsidR="00EC71C7" w:rsidRDefault="00EC71C7" w:rsidP="00F7736F">
      <w:pPr>
        <w:ind w:left="0"/>
        <w:rPr>
          <w:rFonts w:ascii="Times New Roman" w:hAnsi="Times New Roman" w:cs="Times New Roman"/>
          <w:szCs w:val="24"/>
        </w:rPr>
      </w:pPr>
    </w:p>
    <w:p w14:paraId="118FDADE" w14:textId="77777777" w:rsidR="0009599F" w:rsidRPr="00E911A6" w:rsidRDefault="0009599F" w:rsidP="00F7736F">
      <w:pPr>
        <w:ind w:left="0"/>
        <w:rPr>
          <w:rFonts w:ascii="Times New Roman" w:hAnsi="Times New Roman" w:cs="Times New Roman"/>
          <w:szCs w:val="24"/>
        </w:rPr>
      </w:pPr>
    </w:p>
    <w:sectPr w:rsidR="0009599F" w:rsidRPr="00E91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59C3"/>
    <w:multiLevelType w:val="hybridMultilevel"/>
    <w:tmpl w:val="FE9C3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66C79"/>
    <w:multiLevelType w:val="hybridMultilevel"/>
    <w:tmpl w:val="7568AD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A55E6E"/>
    <w:multiLevelType w:val="multilevel"/>
    <w:tmpl w:val="E5D255C2"/>
    <w:lvl w:ilvl="0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10"/>
        </w:tabs>
        <w:ind w:left="25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50"/>
        </w:tabs>
        <w:ind w:left="755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459F5"/>
    <w:multiLevelType w:val="multilevel"/>
    <w:tmpl w:val="7B02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D69163D"/>
    <w:multiLevelType w:val="hybridMultilevel"/>
    <w:tmpl w:val="5426C3C8"/>
    <w:lvl w:ilvl="0" w:tplc="E474C6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52FF0"/>
    <w:multiLevelType w:val="hybridMultilevel"/>
    <w:tmpl w:val="CC22B6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E1FC4"/>
    <w:multiLevelType w:val="hybridMultilevel"/>
    <w:tmpl w:val="8842D6CE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7" w15:restartNumberingAfterBreak="0">
    <w:nsid w:val="135C65ED"/>
    <w:multiLevelType w:val="hybridMultilevel"/>
    <w:tmpl w:val="1F6028A0"/>
    <w:lvl w:ilvl="0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0" w:hanging="360"/>
      </w:pPr>
      <w:rPr>
        <w:rFonts w:ascii="Wingdings" w:hAnsi="Wingdings" w:hint="default"/>
      </w:rPr>
    </w:lvl>
  </w:abstractNum>
  <w:abstractNum w:abstractNumId="8" w15:restartNumberingAfterBreak="0">
    <w:nsid w:val="268200F3"/>
    <w:multiLevelType w:val="multilevel"/>
    <w:tmpl w:val="19FE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C2EA6"/>
    <w:multiLevelType w:val="multilevel"/>
    <w:tmpl w:val="BEEABFC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5E02DA"/>
    <w:multiLevelType w:val="hybridMultilevel"/>
    <w:tmpl w:val="8014EAC4"/>
    <w:lvl w:ilvl="0" w:tplc="26945E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50437"/>
    <w:multiLevelType w:val="hybridMultilevel"/>
    <w:tmpl w:val="9D487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142E42"/>
    <w:multiLevelType w:val="multilevel"/>
    <w:tmpl w:val="A2DAF09C"/>
    <w:lvl w:ilvl="0">
      <w:start w:val="1"/>
      <w:numFmt w:val="decimal"/>
      <w:lvlText w:val="%1."/>
      <w:lvlJc w:val="left"/>
      <w:pPr>
        <w:tabs>
          <w:tab w:val="num" w:pos="1450"/>
        </w:tabs>
        <w:ind w:left="1450" w:hanging="360"/>
      </w:pPr>
    </w:lvl>
    <w:lvl w:ilvl="1">
      <w:start w:val="1"/>
      <w:numFmt w:val="bullet"/>
      <w:lvlText w:val="o"/>
      <w:lvlJc w:val="left"/>
      <w:pPr>
        <w:tabs>
          <w:tab w:val="num" w:pos="2170"/>
        </w:tabs>
        <w:ind w:left="217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10"/>
        </w:tabs>
        <w:ind w:left="3610" w:hanging="360"/>
      </w:pPr>
    </w:lvl>
    <w:lvl w:ilvl="4" w:tentative="1">
      <w:start w:val="1"/>
      <w:numFmt w:val="decimal"/>
      <w:lvlText w:val="%5."/>
      <w:lvlJc w:val="left"/>
      <w:pPr>
        <w:tabs>
          <w:tab w:val="num" w:pos="4330"/>
        </w:tabs>
        <w:ind w:left="4330" w:hanging="360"/>
      </w:pPr>
    </w:lvl>
    <w:lvl w:ilvl="5" w:tentative="1">
      <w:start w:val="1"/>
      <w:numFmt w:val="decimal"/>
      <w:lvlText w:val="%6."/>
      <w:lvlJc w:val="left"/>
      <w:pPr>
        <w:tabs>
          <w:tab w:val="num" w:pos="5050"/>
        </w:tabs>
        <w:ind w:left="5050" w:hanging="360"/>
      </w:pPr>
    </w:lvl>
    <w:lvl w:ilvl="6" w:tentative="1">
      <w:start w:val="1"/>
      <w:numFmt w:val="decimal"/>
      <w:lvlText w:val="%7."/>
      <w:lvlJc w:val="left"/>
      <w:pPr>
        <w:tabs>
          <w:tab w:val="num" w:pos="5770"/>
        </w:tabs>
        <w:ind w:left="5770" w:hanging="360"/>
      </w:pPr>
    </w:lvl>
    <w:lvl w:ilvl="7" w:tentative="1">
      <w:start w:val="1"/>
      <w:numFmt w:val="decimal"/>
      <w:lvlText w:val="%8."/>
      <w:lvlJc w:val="left"/>
      <w:pPr>
        <w:tabs>
          <w:tab w:val="num" w:pos="6490"/>
        </w:tabs>
        <w:ind w:left="6490" w:hanging="360"/>
      </w:pPr>
    </w:lvl>
    <w:lvl w:ilvl="8" w:tentative="1">
      <w:start w:val="1"/>
      <w:numFmt w:val="decimal"/>
      <w:lvlText w:val="%9."/>
      <w:lvlJc w:val="left"/>
      <w:pPr>
        <w:tabs>
          <w:tab w:val="num" w:pos="7210"/>
        </w:tabs>
        <w:ind w:left="7210" w:hanging="360"/>
      </w:pPr>
    </w:lvl>
  </w:abstractNum>
  <w:abstractNum w:abstractNumId="13" w15:restartNumberingAfterBreak="0">
    <w:nsid w:val="34BB22BA"/>
    <w:multiLevelType w:val="hybridMultilevel"/>
    <w:tmpl w:val="A15E03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5B3C"/>
    <w:multiLevelType w:val="hybridMultilevel"/>
    <w:tmpl w:val="214E1046"/>
    <w:lvl w:ilvl="0" w:tplc="AC7ED37C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E82A2B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6815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FEE3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0A427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F4ED3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5E87C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1C21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CAE611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25588B"/>
    <w:multiLevelType w:val="hybridMultilevel"/>
    <w:tmpl w:val="B9A2F0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24D27"/>
    <w:multiLevelType w:val="multilevel"/>
    <w:tmpl w:val="18CE10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3CFC4AEC"/>
    <w:multiLevelType w:val="multilevel"/>
    <w:tmpl w:val="2B6AEF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70D93"/>
    <w:multiLevelType w:val="hybridMultilevel"/>
    <w:tmpl w:val="04D4BB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9" w15:restartNumberingAfterBreak="0">
    <w:nsid w:val="56EB35D3"/>
    <w:multiLevelType w:val="multilevel"/>
    <w:tmpl w:val="407070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56F23F91"/>
    <w:multiLevelType w:val="hybridMultilevel"/>
    <w:tmpl w:val="B5A4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F4FB2"/>
    <w:multiLevelType w:val="hybridMultilevel"/>
    <w:tmpl w:val="443405A8"/>
    <w:lvl w:ilvl="0" w:tplc="81D42206">
      <w:start w:val="1"/>
      <w:numFmt w:val="decimal"/>
      <w:lvlText w:val="%1."/>
      <w:lvlJc w:val="left"/>
      <w:pPr>
        <w:ind w:left="1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2" w15:restartNumberingAfterBreak="0">
    <w:nsid w:val="679349DD"/>
    <w:multiLevelType w:val="hybridMultilevel"/>
    <w:tmpl w:val="811C7A1A"/>
    <w:lvl w:ilvl="0" w:tplc="0409000F">
      <w:start w:val="1"/>
      <w:numFmt w:val="decimal"/>
      <w:lvlText w:val="%1."/>
      <w:lvlJc w:val="left"/>
      <w:pPr>
        <w:ind w:left="1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3" w15:restartNumberingAfterBreak="0">
    <w:nsid w:val="6D313785"/>
    <w:multiLevelType w:val="multilevel"/>
    <w:tmpl w:val="539613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22751"/>
    <w:multiLevelType w:val="hybridMultilevel"/>
    <w:tmpl w:val="B218AF2A"/>
    <w:lvl w:ilvl="0" w:tplc="761A2AB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68C0026E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195CA2"/>
    <w:multiLevelType w:val="hybridMultilevel"/>
    <w:tmpl w:val="0FB62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F47760"/>
    <w:multiLevelType w:val="multilevel"/>
    <w:tmpl w:val="740EA6F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382752872">
    <w:abstractNumId w:val="26"/>
  </w:num>
  <w:num w:numId="2" w16cid:durableId="535046767">
    <w:abstractNumId w:val="3"/>
  </w:num>
  <w:num w:numId="3" w16cid:durableId="281038824">
    <w:abstractNumId w:val="18"/>
  </w:num>
  <w:num w:numId="4" w16cid:durableId="2146922929">
    <w:abstractNumId w:val="15"/>
  </w:num>
  <w:num w:numId="5" w16cid:durableId="631446147">
    <w:abstractNumId w:val="13"/>
  </w:num>
  <w:num w:numId="6" w16cid:durableId="777868613">
    <w:abstractNumId w:val="2"/>
  </w:num>
  <w:num w:numId="7" w16cid:durableId="1175535046">
    <w:abstractNumId w:val="7"/>
  </w:num>
  <w:num w:numId="8" w16cid:durableId="123234010">
    <w:abstractNumId w:val="10"/>
  </w:num>
  <w:num w:numId="9" w16cid:durableId="1738357846">
    <w:abstractNumId w:val="4"/>
  </w:num>
  <w:num w:numId="10" w16cid:durableId="1744374861">
    <w:abstractNumId w:val="5"/>
  </w:num>
  <w:num w:numId="11" w16cid:durableId="369958282">
    <w:abstractNumId w:val="24"/>
  </w:num>
  <w:num w:numId="12" w16cid:durableId="1239093252">
    <w:abstractNumId w:val="11"/>
  </w:num>
  <w:num w:numId="13" w16cid:durableId="1882395980">
    <w:abstractNumId w:val="19"/>
  </w:num>
  <w:num w:numId="14" w16cid:durableId="2056078595">
    <w:abstractNumId w:val="16"/>
  </w:num>
  <w:num w:numId="15" w16cid:durableId="1738090705">
    <w:abstractNumId w:val="17"/>
  </w:num>
  <w:num w:numId="16" w16cid:durableId="2011248010">
    <w:abstractNumId w:val="12"/>
  </w:num>
  <w:num w:numId="17" w16cid:durableId="1460032793">
    <w:abstractNumId w:val="0"/>
  </w:num>
  <w:num w:numId="18" w16cid:durableId="1920825784">
    <w:abstractNumId w:val="14"/>
  </w:num>
  <w:num w:numId="19" w16cid:durableId="1806122232">
    <w:abstractNumId w:val="6"/>
  </w:num>
  <w:num w:numId="20" w16cid:durableId="1862470246">
    <w:abstractNumId w:val="21"/>
  </w:num>
  <w:num w:numId="21" w16cid:durableId="261955724">
    <w:abstractNumId w:val="22"/>
  </w:num>
  <w:num w:numId="22" w16cid:durableId="2001734593">
    <w:abstractNumId w:val="23"/>
  </w:num>
  <w:num w:numId="23" w16cid:durableId="1061442866">
    <w:abstractNumId w:val="9"/>
  </w:num>
  <w:num w:numId="24" w16cid:durableId="38820297">
    <w:abstractNumId w:val="8"/>
  </w:num>
  <w:num w:numId="25" w16cid:durableId="1533420878">
    <w:abstractNumId w:val="20"/>
  </w:num>
  <w:num w:numId="26" w16cid:durableId="1695618999">
    <w:abstractNumId w:val="1"/>
  </w:num>
  <w:num w:numId="27" w16cid:durableId="1816764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6F"/>
    <w:rsid w:val="00006907"/>
    <w:rsid w:val="00014B53"/>
    <w:rsid w:val="00026915"/>
    <w:rsid w:val="00042994"/>
    <w:rsid w:val="00042DD4"/>
    <w:rsid w:val="000548EA"/>
    <w:rsid w:val="00074801"/>
    <w:rsid w:val="0007558B"/>
    <w:rsid w:val="00080823"/>
    <w:rsid w:val="00082BEE"/>
    <w:rsid w:val="0008365F"/>
    <w:rsid w:val="000950B0"/>
    <w:rsid w:val="0009599F"/>
    <w:rsid w:val="000967E2"/>
    <w:rsid w:val="000A23BA"/>
    <w:rsid w:val="000A2868"/>
    <w:rsid w:val="000A5D56"/>
    <w:rsid w:val="000C1BE8"/>
    <w:rsid w:val="000D7C0F"/>
    <w:rsid w:val="000E313A"/>
    <w:rsid w:val="000F072B"/>
    <w:rsid w:val="000F772D"/>
    <w:rsid w:val="00101A2D"/>
    <w:rsid w:val="0010713E"/>
    <w:rsid w:val="001117AB"/>
    <w:rsid w:val="001328C6"/>
    <w:rsid w:val="0013595E"/>
    <w:rsid w:val="00135E96"/>
    <w:rsid w:val="0014160F"/>
    <w:rsid w:val="001640FD"/>
    <w:rsid w:val="001709B4"/>
    <w:rsid w:val="00171F70"/>
    <w:rsid w:val="001752F0"/>
    <w:rsid w:val="00175A9D"/>
    <w:rsid w:val="00192AEC"/>
    <w:rsid w:val="001A0B9A"/>
    <w:rsid w:val="001A58A7"/>
    <w:rsid w:val="001A5ACE"/>
    <w:rsid w:val="001B3ADB"/>
    <w:rsid w:val="001C3146"/>
    <w:rsid w:val="001C72AF"/>
    <w:rsid w:val="001D65CD"/>
    <w:rsid w:val="001F51ED"/>
    <w:rsid w:val="00206EA1"/>
    <w:rsid w:val="00227E70"/>
    <w:rsid w:val="00230F0E"/>
    <w:rsid w:val="002330E0"/>
    <w:rsid w:val="002404B5"/>
    <w:rsid w:val="00241E36"/>
    <w:rsid w:val="00242BF0"/>
    <w:rsid w:val="00247EF3"/>
    <w:rsid w:val="00255D57"/>
    <w:rsid w:val="00262FED"/>
    <w:rsid w:val="0027318D"/>
    <w:rsid w:val="00287AC1"/>
    <w:rsid w:val="00290E6A"/>
    <w:rsid w:val="002A192F"/>
    <w:rsid w:val="002B7907"/>
    <w:rsid w:val="002B7DD7"/>
    <w:rsid w:val="002C1DCE"/>
    <w:rsid w:val="002C7E5A"/>
    <w:rsid w:val="002D1B70"/>
    <w:rsid w:val="002D42B4"/>
    <w:rsid w:val="002D6FB5"/>
    <w:rsid w:val="002D750E"/>
    <w:rsid w:val="002E56D8"/>
    <w:rsid w:val="002F1A0A"/>
    <w:rsid w:val="002F51F8"/>
    <w:rsid w:val="00306447"/>
    <w:rsid w:val="00330D38"/>
    <w:rsid w:val="003409BC"/>
    <w:rsid w:val="00351230"/>
    <w:rsid w:val="003512AE"/>
    <w:rsid w:val="00357B7C"/>
    <w:rsid w:val="00373BA0"/>
    <w:rsid w:val="00383834"/>
    <w:rsid w:val="003966FE"/>
    <w:rsid w:val="003B31A2"/>
    <w:rsid w:val="003B4F38"/>
    <w:rsid w:val="003B57F4"/>
    <w:rsid w:val="003C624B"/>
    <w:rsid w:val="003D1E41"/>
    <w:rsid w:val="003D4237"/>
    <w:rsid w:val="003D7790"/>
    <w:rsid w:val="003E1377"/>
    <w:rsid w:val="003F2CCB"/>
    <w:rsid w:val="003F3154"/>
    <w:rsid w:val="003F6C2A"/>
    <w:rsid w:val="00412EFB"/>
    <w:rsid w:val="0042556C"/>
    <w:rsid w:val="004265D4"/>
    <w:rsid w:val="00426D9F"/>
    <w:rsid w:val="00464743"/>
    <w:rsid w:val="00471C84"/>
    <w:rsid w:val="00472BB2"/>
    <w:rsid w:val="0047531E"/>
    <w:rsid w:val="00475C09"/>
    <w:rsid w:val="00477E0B"/>
    <w:rsid w:val="0049108D"/>
    <w:rsid w:val="00493339"/>
    <w:rsid w:val="0049744C"/>
    <w:rsid w:val="004974D0"/>
    <w:rsid w:val="004A06C9"/>
    <w:rsid w:val="004B543A"/>
    <w:rsid w:val="004B645C"/>
    <w:rsid w:val="004C09E1"/>
    <w:rsid w:val="004D27E1"/>
    <w:rsid w:val="004D7E0B"/>
    <w:rsid w:val="004D7EFB"/>
    <w:rsid w:val="004E18F8"/>
    <w:rsid w:val="00511BEF"/>
    <w:rsid w:val="00512231"/>
    <w:rsid w:val="0051593F"/>
    <w:rsid w:val="0052103E"/>
    <w:rsid w:val="00527767"/>
    <w:rsid w:val="00534D0A"/>
    <w:rsid w:val="005416FB"/>
    <w:rsid w:val="00541EF2"/>
    <w:rsid w:val="00554D27"/>
    <w:rsid w:val="00554E9B"/>
    <w:rsid w:val="00555987"/>
    <w:rsid w:val="00561C03"/>
    <w:rsid w:val="00562636"/>
    <w:rsid w:val="00564AB3"/>
    <w:rsid w:val="005650A0"/>
    <w:rsid w:val="005716D4"/>
    <w:rsid w:val="00584F56"/>
    <w:rsid w:val="0059313F"/>
    <w:rsid w:val="005A2891"/>
    <w:rsid w:val="005A5A90"/>
    <w:rsid w:val="005F40D0"/>
    <w:rsid w:val="0060013C"/>
    <w:rsid w:val="0060046A"/>
    <w:rsid w:val="006008B4"/>
    <w:rsid w:val="0060417E"/>
    <w:rsid w:val="00606D60"/>
    <w:rsid w:val="00607417"/>
    <w:rsid w:val="006121E0"/>
    <w:rsid w:val="006163E5"/>
    <w:rsid w:val="00617956"/>
    <w:rsid w:val="0062222C"/>
    <w:rsid w:val="006264BF"/>
    <w:rsid w:val="00635091"/>
    <w:rsid w:val="00646BFB"/>
    <w:rsid w:val="00647E11"/>
    <w:rsid w:val="006727A2"/>
    <w:rsid w:val="00686F02"/>
    <w:rsid w:val="00697E25"/>
    <w:rsid w:val="006A43F2"/>
    <w:rsid w:val="006C1FA0"/>
    <w:rsid w:val="006C448D"/>
    <w:rsid w:val="006C6C08"/>
    <w:rsid w:val="006D76A7"/>
    <w:rsid w:val="006E65A8"/>
    <w:rsid w:val="007103AD"/>
    <w:rsid w:val="0071314B"/>
    <w:rsid w:val="00715D5D"/>
    <w:rsid w:val="00721E51"/>
    <w:rsid w:val="0073164D"/>
    <w:rsid w:val="00736CE9"/>
    <w:rsid w:val="00740633"/>
    <w:rsid w:val="007429A5"/>
    <w:rsid w:val="00743782"/>
    <w:rsid w:val="0075347A"/>
    <w:rsid w:val="00755F6F"/>
    <w:rsid w:val="00775B75"/>
    <w:rsid w:val="0079297C"/>
    <w:rsid w:val="007A506F"/>
    <w:rsid w:val="007A6124"/>
    <w:rsid w:val="007B1E46"/>
    <w:rsid w:val="007B5D4A"/>
    <w:rsid w:val="007B5E3B"/>
    <w:rsid w:val="007B6A18"/>
    <w:rsid w:val="007C5E88"/>
    <w:rsid w:val="007E2BC4"/>
    <w:rsid w:val="00801031"/>
    <w:rsid w:val="008101AC"/>
    <w:rsid w:val="00815892"/>
    <w:rsid w:val="00856B52"/>
    <w:rsid w:val="008B2693"/>
    <w:rsid w:val="008C66E3"/>
    <w:rsid w:val="008D2ECF"/>
    <w:rsid w:val="008D5054"/>
    <w:rsid w:val="008E3514"/>
    <w:rsid w:val="008E377A"/>
    <w:rsid w:val="008F79E8"/>
    <w:rsid w:val="00900F24"/>
    <w:rsid w:val="00905EA8"/>
    <w:rsid w:val="009147BC"/>
    <w:rsid w:val="00916B98"/>
    <w:rsid w:val="00923D46"/>
    <w:rsid w:val="0092453B"/>
    <w:rsid w:val="0093160B"/>
    <w:rsid w:val="009469FC"/>
    <w:rsid w:val="00962953"/>
    <w:rsid w:val="009639FD"/>
    <w:rsid w:val="009818FF"/>
    <w:rsid w:val="00982840"/>
    <w:rsid w:val="009846D7"/>
    <w:rsid w:val="00992A82"/>
    <w:rsid w:val="00994E97"/>
    <w:rsid w:val="009960F9"/>
    <w:rsid w:val="009A2E2B"/>
    <w:rsid w:val="009B0C9E"/>
    <w:rsid w:val="009C63AC"/>
    <w:rsid w:val="009E5835"/>
    <w:rsid w:val="009E756F"/>
    <w:rsid w:val="009E7D39"/>
    <w:rsid w:val="00A11FBE"/>
    <w:rsid w:val="00A145FB"/>
    <w:rsid w:val="00A26184"/>
    <w:rsid w:val="00A30B36"/>
    <w:rsid w:val="00A40E02"/>
    <w:rsid w:val="00A4148B"/>
    <w:rsid w:val="00A5184F"/>
    <w:rsid w:val="00A57B28"/>
    <w:rsid w:val="00A60471"/>
    <w:rsid w:val="00A6118E"/>
    <w:rsid w:val="00A62E2C"/>
    <w:rsid w:val="00A77914"/>
    <w:rsid w:val="00A85953"/>
    <w:rsid w:val="00A87895"/>
    <w:rsid w:val="00A94197"/>
    <w:rsid w:val="00AA156A"/>
    <w:rsid w:val="00AA3A22"/>
    <w:rsid w:val="00AA5B33"/>
    <w:rsid w:val="00AB052F"/>
    <w:rsid w:val="00AB7E09"/>
    <w:rsid w:val="00AC2682"/>
    <w:rsid w:val="00AC33A2"/>
    <w:rsid w:val="00AC5DFD"/>
    <w:rsid w:val="00AD2575"/>
    <w:rsid w:val="00AD2A11"/>
    <w:rsid w:val="00AD6ACE"/>
    <w:rsid w:val="00B10E24"/>
    <w:rsid w:val="00B3201C"/>
    <w:rsid w:val="00B333EF"/>
    <w:rsid w:val="00B355F2"/>
    <w:rsid w:val="00B41B71"/>
    <w:rsid w:val="00B42FD7"/>
    <w:rsid w:val="00B670B7"/>
    <w:rsid w:val="00B80485"/>
    <w:rsid w:val="00B84426"/>
    <w:rsid w:val="00BA15EB"/>
    <w:rsid w:val="00BC4535"/>
    <w:rsid w:val="00BD230F"/>
    <w:rsid w:val="00BE75CE"/>
    <w:rsid w:val="00BF4436"/>
    <w:rsid w:val="00BF5379"/>
    <w:rsid w:val="00C4189B"/>
    <w:rsid w:val="00C42803"/>
    <w:rsid w:val="00C43109"/>
    <w:rsid w:val="00C45769"/>
    <w:rsid w:val="00C50BFE"/>
    <w:rsid w:val="00C52C0D"/>
    <w:rsid w:val="00C57236"/>
    <w:rsid w:val="00C5778B"/>
    <w:rsid w:val="00C63DDC"/>
    <w:rsid w:val="00C645FE"/>
    <w:rsid w:val="00C70F92"/>
    <w:rsid w:val="00C71D27"/>
    <w:rsid w:val="00C8323A"/>
    <w:rsid w:val="00C83AA7"/>
    <w:rsid w:val="00C93C6C"/>
    <w:rsid w:val="00C96A6F"/>
    <w:rsid w:val="00CA2D44"/>
    <w:rsid w:val="00CB107A"/>
    <w:rsid w:val="00CB1550"/>
    <w:rsid w:val="00D020BA"/>
    <w:rsid w:val="00D03C07"/>
    <w:rsid w:val="00D16B27"/>
    <w:rsid w:val="00D16CF7"/>
    <w:rsid w:val="00D332EF"/>
    <w:rsid w:val="00D33B3B"/>
    <w:rsid w:val="00D3538E"/>
    <w:rsid w:val="00D50B81"/>
    <w:rsid w:val="00D5287C"/>
    <w:rsid w:val="00D53AF1"/>
    <w:rsid w:val="00D624F7"/>
    <w:rsid w:val="00D63F80"/>
    <w:rsid w:val="00D7364F"/>
    <w:rsid w:val="00D7578D"/>
    <w:rsid w:val="00D83FDC"/>
    <w:rsid w:val="00D841EB"/>
    <w:rsid w:val="00DC0757"/>
    <w:rsid w:val="00DC51DD"/>
    <w:rsid w:val="00DD29FB"/>
    <w:rsid w:val="00DF2B13"/>
    <w:rsid w:val="00E00EC8"/>
    <w:rsid w:val="00E07984"/>
    <w:rsid w:val="00E13641"/>
    <w:rsid w:val="00E22BA2"/>
    <w:rsid w:val="00E278E7"/>
    <w:rsid w:val="00E27AA9"/>
    <w:rsid w:val="00E32449"/>
    <w:rsid w:val="00E331EF"/>
    <w:rsid w:val="00E34382"/>
    <w:rsid w:val="00E41594"/>
    <w:rsid w:val="00E47BE0"/>
    <w:rsid w:val="00E61AB1"/>
    <w:rsid w:val="00E63061"/>
    <w:rsid w:val="00E63F8C"/>
    <w:rsid w:val="00E6445C"/>
    <w:rsid w:val="00E67CFF"/>
    <w:rsid w:val="00E725A4"/>
    <w:rsid w:val="00E73EB4"/>
    <w:rsid w:val="00E754F9"/>
    <w:rsid w:val="00E81D11"/>
    <w:rsid w:val="00E84AEA"/>
    <w:rsid w:val="00E90177"/>
    <w:rsid w:val="00E911A6"/>
    <w:rsid w:val="00E93CED"/>
    <w:rsid w:val="00E96FEA"/>
    <w:rsid w:val="00EC1278"/>
    <w:rsid w:val="00EC1F16"/>
    <w:rsid w:val="00EC71C7"/>
    <w:rsid w:val="00ED1038"/>
    <w:rsid w:val="00EE01B3"/>
    <w:rsid w:val="00EE2D47"/>
    <w:rsid w:val="00EE3914"/>
    <w:rsid w:val="00EE57A1"/>
    <w:rsid w:val="00EE7F74"/>
    <w:rsid w:val="00EF586B"/>
    <w:rsid w:val="00F102A8"/>
    <w:rsid w:val="00F36784"/>
    <w:rsid w:val="00F45D5A"/>
    <w:rsid w:val="00F56D4B"/>
    <w:rsid w:val="00F62315"/>
    <w:rsid w:val="00F63B68"/>
    <w:rsid w:val="00F6743C"/>
    <w:rsid w:val="00F7736F"/>
    <w:rsid w:val="00F829B7"/>
    <w:rsid w:val="00F964EE"/>
    <w:rsid w:val="00FA55CB"/>
    <w:rsid w:val="00FA667E"/>
    <w:rsid w:val="00FB4864"/>
    <w:rsid w:val="00FC4E18"/>
    <w:rsid w:val="00FC6392"/>
    <w:rsid w:val="00FE398F"/>
    <w:rsid w:val="00FE3A09"/>
    <w:rsid w:val="00FE7CD8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31E4"/>
  <w15:chartTrackingRefBased/>
  <w15:docId w15:val="{7C652F7A-389F-4E1D-A028-4EC29994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36F"/>
    <w:pPr>
      <w:spacing w:after="50" w:line="249" w:lineRule="auto"/>
      <w:ind w:left="370" w:right="10" w:hanging="37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7736F"/>
    <w:pPr>
      <w:spacing w:after="0" w:line="36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7736F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F7736F"/>
    <w:pPr>
      <w:ind w:left="720"/>
      <w:contextualSpacing/>
    </w:pPr>
  </w:style>
  <w:style w:type="paragraph" w:styleId="EnvelopeReturn">
    <w:name w:val="envelope return"/>
    <w:basedOn w:val="Normal"/>
    <w:rsid w:val="00F7736F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/>
      <w:color w:val="auto"/>
      <w:szCs w:val="20"/>
    </w:rPr>
  </w:style>
  <w:style w:type="paragraph" w:styleId="NormalWeb">
    <w:name w:val="Normal (Web)"/>
    <w:basedOn w:val="Normal"/>
    <w:uiPriority w:val="99"/>
    <w:unhideWhenUsed/>
    <w:rsid w:val="00E32449"/>
    <w:pPr>
      <w:spacing w:after="0" w:line="240" w:lineRule="auto"/>
      <w:ind w:left="0" w:right="0" w:firstLine="0"/>
      <w:jc w:val="left"/>
    </w:pPr>
    <w:rPr>
      <w:rFonts w:ascii="Calibri" w:eastAsiaTheme="minorHAnsi" w:hAnsi="Calibri" w:cs="Calibr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4974D0"/>
    <w:rPr>
      <w:color w:val="0563C1"/>
      <w:u w:val="single"/>
    </w:rPr>
  </w:style>
  <w:style w:type="paragraph" w:customStyle="1" w:styleId="paragraph">
    <w:name w:val="paragraph"/>
    <w:basedOn w:val="Normal"/>
    <w:rsid w:val="0060417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eop">
    <w:name w:val="eop"/>
    <w:basedOn w:val="DefaultParagraphFont"/>
    <w:rsid w:val="0060417E"/>
  </w:style>
  <w:style w:type="character" w:customStyle="1" w:styleId="normaltextrun">
    <w:name w:val="normaltextrun"/>
    <w:basedOn w:val="DefaultParagraphFont"/>
    <w:rsid w:val="0060417E"/>
  </w:style>
  <w:style w:type="character" w:styleId="UnresolvedMention">
    <w:name w:val="Unresolved Mention"/>
    <w:basedOn w:val="DefaultParagraphFont"/>
    <w:uiPriority w:val="99"/>
    <w:semiHidden/>
    <w:unhideWhenUsed/>
    <w:rsid w:val="00992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state-edu.zoom.us/j/96134076888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nvas.okstate.edu/courses/84470/files/20637121?module_item_id=596591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nvas.okstate.edu/courses/84470/files/20636999?module_item_id=5965904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nvas.okstate.edu/courses/84470/pages/gpsga-co-sponsorship-fund-information?module_item_id=195251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nvas.okstate.edu/courses/84470/pages/gpsga-travel-assistance-information?module_item_id=19525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84934C8C547469886E4C0881F991F" ma:contentTypeVersion="16" ma:contentTypeDescription="Create a new document." ma:contentTypeScope="" ma:versionID="793bfe0116b4b8d0542fcad1de4a4d5c">
  <xsd:schema xmlns:xsd="http://www.w3.org/2001/XMLSchema" xmlns:xs="http://www.w3.org/2001/XMLSchema" xmlns:p="http://schemas.microsoft.com/office/2006/metadata/properties" xmlns:ns3="e43783ad-0f99-4a11-a83e-abf456b56abd" xmlns:ns4="430e363c-5571-40c8-959a-9fd6578e85b1" targetNamespace="http://schemas.microsoft.com/office/2006/metadata/properties" ma:root="true" ma:fieldsID="811956b6c5c3c8d4786c70205a29b97a" ns3:_="" ns4:_="">
    <xsd:import namespace="e43783ad-0f99-4a11-a83e-abf456b56abd"/>
    <xsd:import namespace="430e363c-5571-40c8-959a-9fd6578e85b1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783ad-0f99-4a11-a83e-abf456b56ab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e363c-5571-40c8-959a-9fd6578e8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05B15-307B-4EA1-A61D-14D9700F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783ad-0f99-4a11-a83e-abf456b56abd"/>
    <ds:schemaRef ds:uri="430e363c-5571-40c8-959a-9fd6578e8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71DBB-254F-41E2-9638-395C3F0E0E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57E9A4-55FF-413E-9C45-A3418F8D7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11758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Ki</dc:creator>
  <cp:keywords/>
  <dc:description/>
  <cp:lastModifiedBy>White, Tricia</cp:lastModifiedBy>
  <cp:revision>213</cp:revision>
  <cp:lastPrinted>2025-08-11T18:05:00Z</cp:lastPrinted>
  <dcterms:created xsi:type="dcterms:W3CDTF">2024-01-09T16:11:00Z</dcterms:created>
  <dcterms:modified xsi:type="dcterms:W3CDTF">2026-08-18T13:23:00Z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0x01010092184934C8C547469886E4C0881F991F</vt:lpwstr>
  </property>
</Properties>
</file>